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0A79" w14:textId="77777777" w:rsidR="004B1EB0"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NACIONALINIS VĖŽIO INSTITUTAS</w:t>
      </w:r>
    </w:p>
    <w:p w14:paraId="0DA89A94" w14:textId="77777777" w:rsidR="004178E5" w:rsidRPr="005C376B" w:rsidRDefault="004178E5" w:rsidP="005C376B">
      <w:pPr>
        <w:spacing w:after="0" w:line="240" w:lineRule="auto"/>
        <w:jc w:val="center"/>
        <w:rPr>
          <w:rFonts w:ascii="Times New Roman" w:hAnsi="Times New Roman"/>
          <w:b/>
          <w:sz w:val="24"/>
          <w:szCs w:val="24"/>
        </w:rPr>
      </w:pPr>
    </w:p>
    <w:p w14:paraId="183ED258" w14:textId="77777777" w:rsidR="004B1EB0" w:rsidRPr="005C376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TVIRTINU</w:t>
      </w:r>
    </w:p>
    <w:p w14:paraId="3D1844BF" w14:textId="77777777" w:rsidR="006977F9" w:rsidRPr="005C376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Nacionalinio vėžio instituto direktori</w:t>
      </w:r>
      <w:r w:rsidR="00240B8D">
        <w:rPr>
          <w:rFonts w:ascii="Times New Roman" w:hAnsi="Times New Roman"/>
          <w:sz w:val="24"/>
          <w:szCs w:val="24"/>
        </w:rPr>
        <w:t>us</w:t>
      </w:r>
    </w:p>
    <w:p w14:paraId="671237DD" w14:textId="77777777" w:rsidR="00D70C8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_______________</w:t>
      </w:r>
    </w:p>
    <w:p w14:paraId="40F60961" w14:textId="77777777" w:rsidR="00D70C8B" w:rsidRDefault="004B1EB0" w:rsidP="002A4844">
      <w:pPr>
        <w:pStyle w:val="ListParagraph"/>
        <w:spacing w:after="0" w:line="240" w:lineRule="auto"/>
        <w:ind w:left="5670"/>
        <w:rPr>
          <w:rFonts w:ascii="Times New Roman" w:hAnsi="Times New Roman"/>
          <w:sz w:val="24"/>
          <w:szCs w:val="24"/>
        </w:rPr>
      </w:pPr>
      <w:r w:rsidRPr="00D70C8B">
        <w:rPr>
          <w:rFonts w:ascii="Times New Roman" w:hAnsi="Times New Roman"/>
          <w:sz w:val="24"/>
          <w:szCs w:val="24"/>
        </w:rPr>
        <w:t>(parašas)</w:t>
      </w:r>
    </w:p>
    <w:p w14:paraId="39D29DE3" w14:textId="77777777" w:rsidR="00D70C8B" w:rsidRDefault="00D70C8B"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_______________</w:t>
      </w:r>
    </w:p>
    <w:p w14:paraId="5FFFEA86" w14:textId="77777777" w:rsidR="004B1EB0" w:rsidRPr="00D70C8B" w:rsidRDefault="00D70C8B" w:rsidP="002A4844">
      <w:pPr>
        <w:pStyle w:val="ListParagraph"/>
        <w:spacing w:after="0" w:line="240" w:lineRule="auto"/>
        <w:ind w:left="5670"/>
        <w:rPr>
          <w:rFonts w:ascii="Times New Roman" w:hAnsi="Times New Roman"/>
          <w:sz w:val="24"/>
          <w:szCs w:val="24"/>
        </w:rPr>
      </w:pPr>
      <w:r w:rsidRPr="00D70C8B">
        <w:rPr>
          <w:rFonts w:ascii="Times New Roman" w:hAnsi="Times New Roman"/>
          <w:sz w:val="24"/>
          <w:szCs w:val="24"/>
        </w:rPr>
        <w:t>(</w:t>
      </w:r>
      <w:r w:rsidR="004B1EB0" w:rsidRPr="00D70C8B">
        <w:rPr>
          <w:rFonts w:ascii="Times New Roman" w:hAnsi="Times New Roman"/>
          <w:sz w:val="24"/>
          <w:szCs w:val="24"/>
        </w:rPr>
        <w:t>vardas ir pavardė)</w:t>
      </w:r>
    </w:p>
    <w:p w14:paraId="77D50772" w14:textId="77777777" w:rsidR="004B1EB0" w:rsidRPr="005C376B" w:rsidRDefault="004B1EB0" w:rsidP="005C376B">
      <w:pPr>
        <w:pStyle w:val="ListParagraph"/>
        <w:tabs>
          <w:tab w:val="left" w:pos="6804"/>
        </w:tabs>
        <w:spacing w:after="0" w:line="240" w:lineRule="auto"/>
        <w:ind w:left="6804"/>
        <w:jc w:val="center"/>
        <w:rPr>
          <w:rFonts w:ascii="Times New Roman" w:hAnsi="Times New Roman"/>
          <w:sz w:val="24"/>
          <w:szCs w:val="24"/>
        </w:rPr>
      </w:pPr>
    </w:p>
    <w:p w14:paraId="52B69B42" w14:textId="1A697B53" w:rsidR="00F34A0D" w:rsidRDefault="001E5E65" w:rsidP="005C376B">
      <w:pPr>
        <w:pStyle w:val="ListParagraph"/>
        <w:tabs>
          <w:tab w:val="left" w:pos="6804"/>
        </w:tabs>
        <w:spacing w:after="0" w:line="240" w:lineRule="auto"/>
        <w:ind w:left="0"/>
        <w:jc w:val="center"/>
        <w:rPr>
          <w:rFonts w:ascii="Times New Roman" w:hAnsi="Times New Roman"/>
          <w:b/>
          <w:sz w:val="24"/>
          <w:szCs w:val="24"/>
        </w:rPr>
      </w:pPr>
      <w:r>
        <w:rPr>
          <w:rFonts w:ascii="Times New Roman" w:hAnsi="Times New Roman"/>
          <w:b/>
          <w:sz w:val="24"/>
          <w:szCs w:val="24"/>
        </w:rPr>
        <w:t>DIENOS CHIRURGIJOS</w:t>
      </w:r>
      <w:r w:rsidR="006A797D">
        <w:rPr>
          <w:rFonts w:ascii="Times New Roman" w:hAnsi="Times New Roman"/>
          <w:b/>
          <w:sz w:val="24"/>
          <w:szCs w:val="24"/>
        </w:rPr>
        <w:t xml:space="preserve"> </w:t>
      </w:r>
    </w:p>
    <w:p w14:paraId="7DFD28D7" w14:textId="226F0242" w:rsidR="004B1EB0" w:rsidRDefault="004B1EB0" w:rsidP="00211B3A">
      <w:pPr>
        <w:pStyle w:val="ListParagraph"/>
        <w:tabs>
          <w:tab w:val="left" w:pos="6804"/>
        </w:tabs>
        <w:spacing w:after="0" w:line="240" w:lineRule="auto"/>
        <w:ind w:left="0"/>
        <w:jc w:val="center"/>
        <w:rPr>
          <w:rFonts w:ascii="Times New Roman" w:hAnsi="Times New Roman"/>
          <w:b/>
          <w:sz w:val="24"/>
          <w:szCs w:val="24"/>
        </w:rPr>
      </w:pPr>
      <w:r w:rsidRPr="005C376B">
        <w:rPr>
          <w:rFonts w:ascii="Times New Roman" w:hAnsi="Times New Roman"/>
          <w:b/>
          <w:sz w:val="24"/>
          <w:szCs w:val="24"/>
        </w:rPr>
        <w:t>SKYRIAUS</w:t>
      </w:r>
      <w:r w:rsidR="00F34A0D">
        <w:rPr>
          <w:rFonts w:ascii="Times New Roman" w:hAnsi="Times New Roman"/>
          <w:b/>
          <w:sz w:val="24"/>
          <w:szCs w:val="24"/>
        </w:rPr>
        <w:t xml:space="preserve"> </w:t>
      </w:r>
      <w:r w:rsidR="008026E7">
        <w:rPr>
          <w:rFonts w:ascii="Times New Roman" w:hAnsi="Times New Roman"/>
          <w:b/>
          <w:sz w:val="24"/>
          <w:szCs w:val="24"/>
        </w:rPr>
        <w:t>VYRESNIOJO SLAUGOS ADMINISTRATORIAUS</w:t>
      </w:r>
    </w:p>
    <w:p w14:paraId="59539D57" w14:textId="77777777" w:rsidR="004B1EB0" w:rsidRPr="005C376B" w:rsidRDefault="004B1EB0" w:rsidP="005C376B">
      <w:pPr>
        <w:pStyle w:val="ListParagraph"/>
        <w:tabs>
          <w:tab w:val="left" w:pos="6663"/>
          <w:tab w:val="left" w:pos="6804"/>
        </w:tabs>
        <w:spacing w:after="0" w:line="240" w:lineRule="auto"/>
        <w:ind w:left="0"/>
        <w:jc w:val="center"/>
        <w:rPr>
          <w:rFonts w:ascii="Times New Roman" w:hAnsi="Times New Roman"/>
          <w:b/>
          <w:sz w:val="24"/>
          <w:szCs w:val="24"/>
        </w:rPr>
      </w:pPr>
      <w:r w:rsidRPr="005C376B">
        <w:rPr>
          <w:rFonts w:ascii="Times New Roman" w:hAnsi="Times New Roman"/>
          <w:b/>
          <w:sz w:val="24"/>
          <w:szCs w:val="24"/>
        </w:rPr>
        <w:t>PAREIGINIAI NUOSTATAI</w:t>
      </w:r>
    </w:p>
    <w:p w14:paraId="77C80551" w14:textId="77777777" w:rsidR="004B1EB0" w:rsidRPr="005C376B" w:rsidRDefault="004B1EB0" w:rsidP="005C376B">
      <w:pPr>
        <w:pStyle w:val="ListParagraph"/>
        <w:spacing w:after="0" w:line="240" w:lineRule="auto"/>
        <w:ind w:left="0"/>
        <w:jc w:val="center"/>
        <w:rPr>
          <w:rFonts w:ascii="Times New Roman" w:hAnsi="Times New Roman"/>
          <w:b/>
          <w:sz w:val="24"/>
          <w:szCs w:val="24"/>
        </w:rPr>
      </w:pPr>
    </w:p>
    <w:p w14:paraId="4F80F826" w14:textId="77777777" w:rsidR="004B1EB0" w:rsidRPr="005C376B" w:rsidRDefault="004B1EB0" w:rsidP="005C376B">
      <w:pPr>
        <w:pStyle w:val="ListParagraph"/>
        <w:spacing w:after="0" w:line="240" w:lineRule="auto"/>
        <w:ind w:left="0"/>
        <w:jc w:val="center"/>
        <w:rPr>
          <w:rFonts w:ascii="Times New Roman" w:hAnsi="Times New Roman"/>
          <w:sz w:val="24"/>
          <w:szCs w:val="24"/>
        </w:rPr>
      </w:pPr>
      <w:r w:rsidRPr="005C376B">
        <w:rPr>
          <w:rFonts w:ascii="Times New Roman" w:hAnsi="Times New Roman"/>
          <w:sz w:val="24"/>
          <w:szCs w:val="24"/>
        </w:rPr>
        <w:t>20</w:t>
      </w:r>
      <w:r w:rsidR="005C376B" w:rsidRPr="005C376B">
        <w:rPr>
          <w:rFonts w:ascii="Times New Roman" w:hAnsi="Times New Roman"/>
          <w:sz w:val="24"/>
          <w:szCs w:val="24"/>
        </w:rPr>
        <w:t>2</w:t>
      </w:r>
      <w:r w:rsidR="00211B3A">
        <w:rPr>
          <w:rFonts w:ascii="Times New Roman" w:hAnsi="Times New Roman"/>
          <w:sz w:val="24"/>
          <w:szCs w:val="24"/>
        </w:rPr>
        <w:t>3</w:t>
      </w:r>
      <w:r w:rsidRPr="005C376B">
        <w:rPr>
          <w:rFonts w:ascii="Times New Roman" w:hAnsi="Times New Roman"/>
          <w:sz w:val="24"/>
          <w:szCs w:val="24"/>
        </w:rPr>
        <w:t>-</w:t>
      </w:r>
      <w:r w:rsidR="00211B3A">
        <w:rPr>
          <w:rFonts w:ascii="Times New Roman" w:hAnsi="Times New Roman"/>
          <w:sz w:val="24"/>
          <w:szCs w:val="24"/>
        </w:rPr>
        <w:t xml:space="preserve">    </w:t>
      </w:r>
      <w:r w:rsidRPr="005C376B">
        <w:rPr>
          <w:rFonts w:ascii="Times New Roman" w:hAnsi="Times New Roman"/>
          <w:sz w:val="24"/>
          <w:szCs w:val="24"/>
        </w:rPr>
        <w:t xml:space="preserve">-    Nr. </w:t>
      </w:r>
      <w:r w:rsidR="00E7300C">
        <w:rPr>
          <w:rFonts w:ascii="Times New Roman" w:hAnsi="Times New Roman"/>
          <w:sz w:val="24"/>
          <w:szCs w:val="24"/>
        </w:rPr>
        <w:t>P</w:t>
      </w:r>
      <w:r w:rsidR="003A5BDE" w:rsidRPr="005C376B">
        <w:rPr>
          <w:rFonts w:ascii="Times New Roman" w:hAnsi="Times New Roman"/>
          <w:sz w:val="24"/>
          <w:szCs w:val="24"/>
        </w:rPr>
        <w:t>8-</w:t>
      </w:r>
    </w:p>
    <w:p w14:paraId="21BCB03C" w14:textId="77777777" w:rsidR="004B1EB0" w:rsidRPr="005C376B" w:rsidRDefault="004B1EB0" w:rsidP="005C376B">
      <w:pPr>
        <w:pStyle w:val="ListParagraph"/>
        <w:spacing w:after="0" w:line="240" w:lineRule="auto"/>
        <w:ind w:left="0"/>
        <w:jc w:val="center"/>
        <w:rPr>
          <w:rFonts w:ascii="Times New Roman" w:hAnsi="Times New Roman"/>
          <w:sz w:val="24"/>
          <w:szCs w:val="24"/>
        </w:rPr>
      </w:pPr>
      <w:r w:rsidRPr="005C376B">
        <w:rPr>
          <w:rFonts w:ascii="Times New Roman" w:hAnsi="Times New Roman"/>
          <w:sz w:val="24"/>
          <w:szCs w:val="24"/>
        </w:rPr>
        <w:t xml:space="preserve">Vilnius </w:t>
      </w:r>
    </w:p>
    <w:p w14:paraId="5EC1ACE3" w14:textId="77777777" w:rsidR="004B1EB0" w:rsidRPr="005C376B" w:rsidRDefault="004B1EB0" w:rsidP="007C3BCF">
      <w:pPr>
        <w:pStyle w:val="ListParagraph"/>
        <w:spacing w:after="0" w:line="240" w:lineRule="auto"/>
        <w:ind w:left="0"/>
        <w:jc w:val="center"/>
        <w:rPr>
          <w:rFonts w:ascii="Times New Roman" w:hAnsi="Times New Roman"/>
          <w:b/>
          <w:sz w:val="24"/>
          <w:szCs w:val="24"/>
        </w:rPr>
      </w:pPr>
    </w:p>
    <w:p w14:paraId="4712580E" w14:textId="77777777" w:rsidR="004B1EB0" w:rsidRPr="005C376B"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I SKYRIUS</w:t>
      </w:r>
    </w:p>
    <w:p w14:paraId="25C8F7E4" w14:textId="77777777" w:rsidR="004B1EB0" w:rsidRPr="005C376B"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BENDRIEJI REIKALAVIMAI</w:t>
      </w:r>
    </w:p>
    <w:p w14:paraId="29DAA166" w14:textId="77777777" w:rsidR="006B73A0" w:rsidRPr="005C376B" w:rsidRDefault="006B73A0" w:rsidP="00914D1F">
      <w:pPr>
        <w:spacing w:after="0" w:line="240" w:lineRule="auto"/>
        <w:ind w:firstLine="567"/>
        <w:jc w:val="center"/>
        <w:rPr>
          <w:rFonts w:ascii="Times New Roman" w:hAnsi="Times New Roman"/>
          <w:b/>
          <w:sz w:val="24"/>
          <w:szCs w:val="24"/>
        </w:rPr>
      </w:pPr>
    </w:p>
    <w:p w14:paraId="667E0255" w14:textId="00D955B8" w:rsidR="00914D1F" w:rsidRPr="00914D1F" w:rsidRDefault="00914D1F" w:rsidP="00914D1F">
      <w:pPr>
        <w:pStyle w:val="ListParagraph"/>
        <w:numPr>
          <w:ilvl w:val="0"/>
          <w:numId w:val="2"/>
        </w:numPr>
        <w:tabs>
          <w:tab w:val="left" w:pos="851"/>
        </w:tabs>
        <w:spacing w:after="0" w:line="240" w:lineRule="auto"/>
        <w:ind w:left="0" w:firstLine="567"/>
        <w:contextualSpacing w:val="0"/>
        <w:jc w:val="both"/>
        <w:rPr>
          <w:rFonts w:ascii="Times New Roman" w:eastAsia="Times New Roman" w:hAnsi="Times New Roman"/>
          <w:sz w:val="24"/>
          <w:szCs w:val="24"/>
        </w:rPr>
      </w:pPr>
      <w:r w:rsidRPr="00914D1F">
        <w:rPr>
          <w:rFonts w:ascii="Times New Roman" w:eastAsia="Times New Roman" w:hAnsi="Times New Roman"/>
          <w:sz w:val="24"/>
          <w:szCs w:val="24"/>
        </w:rPr>
        <w:t>Nacionalinio vėžio instituto (toliau – Institutas) Dienos chirurgijos skyriaus (toliau – Skyrius) vyresniojo slaugos administratoriaus pareigybė skirta administruoti Skyriaus slaugos personalo</w:t>
      </w:r>
      <w:r>
        <w:rPr>
          <w:rFonts w:ascii="Times New Roman" w:eastAsia="Times New Roman" w:hAnsi="Times New Roman"/>
          <w:sz w:val="24"/>
          <w:szCs w:val="24"/>
        </w:rPr>
        <w:t>,</w:t>
      </w:r>
      <w:r w:rsidRPr="00914D1F">
        <w:rPr>
          <w:rFonts w:ascii="Times New Roman" w:eastAsia="Times New Roman" w:hAnsi="Times New Roman"/>
          <w:sz w:val="24"/>
          <w:szCs w:val="24"/>
        </w:rPr>
        <w:t xml:space="preserve"> ūkio reikalų tvarkytojo darbo ir pacientų slaugos proceso organizavimą, valdymą bei kontrolę, kitų sveikatos priežiūros paslaugų teikimą. </w:t>
      </w:r>
    </w:p>
    <w:p w14:paraId="7A740409" w14:textId="44DBAA5C" w:rsidR="00914D1F" w:rsidRDefault="00914D1F" w:rsidP="00AE418F">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Pareigybės lygis ir lygio kategorija A2-1M.</w:t>
      </w:r>
    </w:p>
    <w:p w14:paraId="56B30005" w14:textId="5542D016" w:rsidR="005C376B" w:rsidRDefault="00914D1F" w:rsidP="00AE418F">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V</w:t>
      </w:r>
      <w:r w:rsidR="008026E7" w:rsidRPr="008026E7">
        <w:rPr>
          <w:rFonts w:ascii="Times New Roman" w:hAnsi="Times New Roman"/>
          <w:sz w:val="24"/>
          <w:szCs w:val="24"/>
        </w:rPr>
        <w:t>yresnysis slaugos administratorius</w:t>
      </w:r>
      <w:r w:rsidR="00605F8E" w:rsidRPr="008026E7">
        <w:rPr>
          <w:rFonts w:ascii="Times New Roman" w:hAnsi="Times New Roman"/>
          <w:sz w:val="24"/>
          <w:szCs w:val="24"/>
        </w:rPr>
        <w:t xml:space="preserve"> </w:t>
      </w:r>
      <w:r w:rsidR="004B1EB0" w:rsidRPr="008026E7">
        <w:rPr>
          <w:rFonts w:ascii="Times New Roman" w:hAnsi="Times New Roman"/>
          <w:sz w:val="24"/>
          <w:szCs w:val="24"/>
        </w:rPr>
        <w:t>tiesiogiai pavald</w:t>
      </w:r>
      <w:r w:rsidR="00605F8E" w:rsidRPr="008026E7">
        <w:rPr>
          <w:rFonts w:ascii="Times New Roman" w:hAnsi="Times New Roman"/>
          <w:sz w:val="24"/>
          <w:szCs w:val="24"/>
        </w:rPr>
        <w:t xml:space="preserve">us </w:t>
      </w:r>
      <w:r w:rsidR="00AF2CA7">
        <w:rPr>
          <w:rFonts w:ascii="Times New Roman" w:hAnsi="Times New Roman"/>
          <w:sz w:val="24"/>
          <w:szCs w:val="24"/>
        </w:rPr>
        <w:t>Skyriaus vedėjui</w:t>
      </w:r>
      <w:r w:rsidR="006B73A0" w:rsidRPr="008026E7">
        <w:rPr>
          <w:rFonts w:ascii="Times New Roman" w:hAnsi="Times New Roman"/>
          <w:sz w:val="24"/>
          <w:szCs w:val="24"/>
        </w:rPr>
        <w:t>.</w:t>
      </w:r>
    </w:p>
    <w:p w14:paraId="52D4B244" w14:textId="360A178F" w:rsidR="000E35BE" w:rsidRPr="008026E7" w:rsidRDefault="000E35BE" w:rsidP="00AE418F">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Vyresnysis slaugos administratorius </w:t>
      </w:r>
      <w:r w:rsidRPr="000E35BE">
        <w:rPr>
          <w:rFonts w:ascii="Times New Roman" w:hAnsi="Times New Roman"/>
          <w:sz w:val="24"/>
          <w:szCs w:val="24"/>
        </w:rPr>
        <w:t xml:space="preserve">organizuojant, valdant ir vykdant pacientų slaugos procesą bei kitų sveikatos priežiūros paslaugų teikimą, funkciškai pavaldus ir atskaitingas </w:t>
      </w:r>
      <w:r>
        <w:rPr>
          <w:rFonts w:ascii="Times New Roman" w:hAnsi="Times New Roman"/>
          <w:sz w:val="24"/>
          <w:szCs w:val="24"/>
        </w:rPr>
        <w:t>Instituto</w:t>
      </w:r>
      <w:r w:rsidRPr="000E35BE">
        <w:rPr>
          <w:rFonts w:ascii="Times New Roman" w:hAnsi="Times New Roman"/>
          <w:sz w:val="24"/>
          <w:szCs w:val="24"/>
        </w:rPr>
        <w:t xml:space="preserve"> Slaugos administravimo skyriaus (toliau </w:t>
      </w:r>
      <w:r>
        <w:rPr>
          <w:rFonts w:ascii="Times New Roman" w:hAnsi="Times New Roman"/>
          <w:sz w:val="24"/>
          <w:szCs w:val="24"/>
        </w:rPr>
        <w:t>–</w:t>
      </w:r>
      <w:r w:rsidRPr="000E35BE">
        <w:rPr>
          <w:rFonts w:ascii="Times New Roman" w:hAnsi="Times New Roman"/>
          <w:sz w:val="24"/>
          <w:szCs w:val="24"/>
        </w:rPr>
        <w:t xml:space="preserve"> SAS) vedėjui (vyriausiajam slaugos administratoriui).</w:t>
      </w:r>
    </w:p>
    <w:p w14:paraId="2C14B53C" w14:textId="0D881776" w:rsidR="00B45F8F" w:rsidRPr="00332254" w:rsidRDefault="00332254" w:rsidP="0033225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7144BB">
        <w:rPr>
          <w:rFonts w:ascii="Times New Roman" w:hAnsi="Times New Roman"/>
          <w:sz w:val="24"/>
          <w:szCs w:val="24"/>
        </w:rPr>
        <w:t>Skyriau</w:t>
      </w:r>
      <w:r w:rsidR="00AF2CA7">
        <w:rPr>
          <w:rFonts w:ascii="Times New Roman" w:hAnsi="Times New Roman"/>
          <w:sz w:val="24"/>
          <w:szCs w:val="24"/>
        </w:rPr>
        <w:t>s vyresnysis slaugos administratorius</w:t>
      </w:r>
      <w:r w:rsidRPr="007144BB">
        <w:rPr>
          <w:rFonts w:ascii="Times New Roman" w:hAnsi="Times New Roman"/>
          <w:sz w:val="24"/>
          <w:szCs w:val="24"/>
        </w:rPr>
        <w:t xml:space="preserve"> vykdydamas darbo funkcijas, laikosi Instituto darbuotojų elgesio kodekso, vidaus darbo tvarkos taisyklių, vadovaujasi pareiginiais nuostatais, Instituto direktoriaus įsakymais, </w:t>
      </w:r>
      <w:r w:rsidRPr="00474A56">
        <w:rPr>
          <w:rFonts w:ascii="Times New Roman" w:hAnsi="Times New Roman"/>
          <w:sz w:val="24"/>
          <w:szCs w:val="24"/>
        </w:rPr>
        <w:t>patvirtintomis procedūromis, tvarkomis, taisyklėmis, kokybės vadybos sistemos dokumentais, kitais norminio pobūdžio teisės aktais bei galiojančiais Lietuvos Respublikos teisės aktais</w:t>
      </w:r>
      <w:r w:rsidRPr="00195567">
        <w:rPr>
          <w:rFonts w:ascii="Times New Roman" w:hAnsi="Times New Roman"/>
          <w:sz w:val="24"/>
          <w:szCs w:val="24"/>
        </w:rPr>
        <w:t xml:space="preserve">, </w:t>
      </w:r>
      <w:r w:rsidRPr="00AC38FB">
        <w:rPr>
          <w:rFonts w:ascii="Times New Roman" w:hAnsi="Times New Roman"/>
          <w:sz w:val="24"/>
          <w:szCs w:val="24"/>
        </w:rPr>
        <w:t>medicinos</w:t>
      </w:r>
      <w:r w:rsidR="00172139" w:rsidRPr="00AC38FB">
        <w:rPr>
          <w:rFonts w:ascii="Times New Roman" w:hAnsi="Times New Roman"/>
          <w:sz w:val="24"/>
          <w:szCs w:val="24"/>
        </w:rPr>
        <w:t>, higienos</w:t>
      </w:r>
      <w:r w:rsidRPr="00AC38FB">
        <w:rPr>
          <w:rFonts w:ascii="Times New Roman" w:hAnsi="Times New Roman"/>
          <w:sz w:val="24"/>
          <w:szCs w:val="24"/>
        </w:rPr>
        <w:t xml:space="preserve"> norm</w:t>
      </w:r>
      <w:r w:rsidR="00172139" w:rsidRPr="00AC38FB">
        <w:rPr>
          <w:rFonts w:ascii="Times New Roman" w:hAnsi="Times New Roman"/>
          <w:sz w:val="24"/>
          <w:szCs w:val="24"/>
        </w:rPr>
        <w:t>omis</w:t>
      </w:r>
      <w:r w:rsidR="00195567" w:rsidRPr="00AC38FB">
        <w:rPr>
          <w:rFonts w:ascii="Times New Roman" w:hAnsi="Times New Roman"/>
          <w:sz w:val="24"/>
          <w:szCs w:val="24"/>
        </w:rPr>
        <w:t>,</w:t>
      </w:r>
      <w:r w:rsidR="00195567" w:rsidRPr="00195567">
        <w:rPr>
          <w:rFonts w:ascii="Times New Roman" w:hAnsi="Times New Roman"/>
          <w:sz w:val="24"/>
          <w:szCs w:val="24"/>
        </w:rPr>
        <w:t xml:space="preserve"> </w:t>
      </w:r>
      <w:r w:rsidRPr="007144BB">
        <w:rPr>
          <w:rFonts w:ascii="Times New Roman" w:hAnsi="Times New Roman"/>
          <w:sz w:val="24"/>
          <w:szCs w:val="24"/>
        </w:rPr>
        <w:t>laikosi darbo saugos, priešgaisrinės, elektrosaugos reikala</w:t>
      </w:r>
      <w:r w:rsidR="002A4844">
        <w:rPr>
          <w:rFonts w:ascii="Times New Roman" w:hAnsi="Times New Roman"/>
          <w:sz w:val="24"/>
          <w:szCs w:val="24"/>
        </w:rPr>
        <w:t xml:space="preserve">vimų, žino veiksmus ekstremaliųjų </w:t>
      </w:r>
      <w:r w:rsidRPr="007144BB">
        <w:rPr>
          <w:rFonts w:ascii="Times New Roman" w:hAnsi="Times New Roman"/>
          <w:sz w:val="24"/>
          <w:szCs w:val="24"/>
        </w:rPr>
        <w:t>situacijų atvejais.</w:t>
      </w:r>
    </w:p>
    <w:p w14:paraId="31797B1E" w14:textId="77777777" w:rsidR="00B45F8F" w:rsidRPr="005C376B" w:rsidRDefault="00B45F8F" w:rsidP="005C376B">
      <w:pPr>
        <w:spacing w:after="0" w:line="240" w:lineRule="auto"/>
        <w:jc w:val="both"/>
        <w:rPr>
          <w:rFonts w:ascii="Times New Roman" w:hAnsi="Times New Roman"/>
          <w:sz w:val="24"/>
          <w:szCs w:val="24"/>
        </w:rPr>
      </w:pPr>
    </w:p>
    <w:p w14:paraId="2C3108FB"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II SKYRIUS</w:t>
      </w:r>
    </w:p>
    <w:p w14:paraId="70324ACA"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REIKALAVIMAI ŠIAS PAREIGAS EINANČIAM DARBUOTOJUI</w:t>
      </w:r>
    </w:p>
    <w:p w14:paraId="546C1DC5" w14:textId="77777777" w:rsidR="002A4844" w:rsidRPr="005C376B" w:rsidRDefault="002A4844" w:rsidP="002A4844">
      <w:pPr>
        <w:spacing w:after="0" w:line="240" w:lineRule="auto"/>
        <w:jc w:val="both"/>
        <w:rPr>
          <w:rFonts w:ascii="Times New Roman" w:hAnsi="Times New Roman"/>
          <w:sz w:val="24"/>
          <w:szCs w:val="24"/>
        </w:rPr>
      </w:pPr>
    </w:p>
    <w:p w14:paraId="52BEE81B" w14:textId="77777777" w:rsidR="002A4844" w:rsidRPr="00526548" w:rsidRDefault="002A4844" w:rsidP="002A484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526548">
        <w:rPr>
          <w:rFonts w:ascii="Times New Roman" w:hAnsi="Times New Roman"/>
          <w:sz w:val="24"/>
          <w:szCs w:val="24"/>
        </w:rPr>
        <w:t>Darbuotojas, einantis šias pareigas, turi atitikti šiuos bendruosius reikalavimus:</w:t>
      </w:r>
    </w:p>
    <w:p w14:paraId="3E82F37C" w14:textId="77777777" w:rsidR="00A86F18" w:rsidRDefault="002A4844" w:rsidP="00A86F18">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526548">
        <w:rPr>
          <w:rFonts w:ascii="Times New Roman" w:hAnsi="Times New Roman"/>
          <w:sz w:val="24"/>
          <w:szCs w:val="24"/>
        </w:rPr>
        <w:t>privalo mokėti valstybinę kalbą pagal trečiąją valstybinės kalbos mokėjimo kategoriją, nustatytą Lietuvos Respublikos Vyriausybės 2003 m. gruodžio 24 d. nutarimu Nr. 1688 ,,Dėl valstybinės kalbos mokėjimo kategorijų patvirtinimo ir įgyvendinimo“;</w:t>
      </w:r>
    </w:p>
    <w:p w14:paraId="73CC26F7" w14:textId="00E06CC7" w:rsidR="002A4844" w:rsidRPr="00262AC5" w:rsidRDefault="00A86F18" w:rsidP="00A86F18">
      <w:pPr>
        <w:pStyle w:val="ListParagraph"/>
        <w:numPr>
          <w:ilvl w:val="1"/>
          <w:numId w:val="2"/>
        </w:numPr>
        <w:tabs>
          <w:tab w:val="left" w:pos="360"/>
          <w:tab w:val="left" w:pos="993"/>
        </w:tabs>
        <w:spacing w:after="0" w:line="240" w:lineRule="auto"/>
        <w:ind w:left="0" w:firstLine="567"/>
        <w:jc w:val="both"/>
        <w:rPr>
          <w:rFonts w:ascii="Times New Roman" w:hAnsi="Times New Roman"/>
          <w:sz w:val="28"/>
          <w:szCs w:val="28"/>
        </w:rPr>
      </w:pPr>
      <w:r w:rsidRPr="00262AC5">
        <w:rPr>
          <w:rFonts w:ascii="Times New Roman" w:hAnsi="Times New Roman"/>
          <w:sz w:val="24"/>
          <w:szCs w:val="24"/>
        </w:rPr>
        <w:t>turėti ne žemesnį kaip aukštąjį universitetinį biomedicinos mokslų studijų srities slaugos krypties išsilavinimo magistro kvalifikacinį laipsnį arba slaugos krypties išsilavinimo bakalauro kvalifikacinį laipsnį ir socialinių mokslų krypties teisės, verslo vadybos, sveikatos priežiūros vadybos, viešojo administravimo, ekonomikos, visuomenės sveikatos, slaugos ar reabilitacijos studijų krypčių magistro kvalifikacinį laipsnį</w:t>
      </w:r>
      <w:r w:rsidR="00275BBB" w:rsidRPr="00262AC5">
        <w:rPr>
          <w:rFonts w:ascii="Times New Roman" w:hAnsi="Times New Roman"/>
          <w:sz w:val="24"/>
          <w:szCs w:val="24"/>
        </w:rPr>
        <w:t>;</w:t>
      </w:r>
    </w:p>
    <w:p w14:paraId="79FFC4D1" w14:textId="133D8B62" w:rsidR="002A4844" w:rsidRPr="00797379"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797379">
        <w:rPr>
          <w:rFonts w:ascii="Times New Roman" w:hAnsi="Times New Roman"/>
          <w:sz w:val="24"/>
          <w:szCs w:val="24"/>
        </w:rPr>
        <w:t xml:space="preserve">turėti ne mažesnę </w:t>
      </w:r>
      <w:r w:rsidRPr="00A86F18">
        <w:rPr>
          <w:rFonts w:ascii="Times New Roman" w:hAnsi="Times New Roman"/>
          <w:sz w:val="24"/>
          <w:szCs w:val="24"/>
        </w:rPr>
        <w:t xml:space="preserve">kaip </w:t>
      </w:r>
      <w:r w:rsidR="00172139" w:rsidRPr="00DB5E54">
        <w:rPr>
          <w:rFonts w:ascii="Times New Roman" w:hAnsi="Times New Roman"/>
          <w:sz w:val="24"/>
          <w:szCs w:val="24"/>
        </w:rPr>
        <w:t>3</w:t>
      </w:r>
      <w:r w:rsidR="00A86F18" w:rsidRPr="00DB5E54">
        <w:rPr>
          <w:rFonts w:ascii="Times New Roman" w:hAnsi="Times New Roman"/>
          <w:sz w:val="24"/>
          <w:szCs w:val="24"/>
        </w:rPr>
        <w:t xml:space="preserve"> </w:t>
      </w:r>
      <w:r w:rsidRPr="00DB5E54">
        <w:rPr>
          <w:rFonts w:ascii="Times New Roman" w:hAnsi="Times New Roman"/>
          <w:sz w:val="24"/>
          <w:szCs w:val="24"/>
        </w:rPr>
        <w:t>metų</w:t>
      </w:r>
      <w:r w:rsidRPr="00797379">
        <w:rPr>
          <w:rFonts w:ascii="Times New Roman" w:hAnsi="Times New Roman"/>
          <w:sz w:val="24"/>
          <w:szCs w:val="24"/>
        </w:rPr>
        <w:t xml:space="preserve"> darbo patirtį </w:t>
      </w:r>
      <w:r w:rsidR="00307874">
        <w:rPr>
          <w:rFonts w:ascii="Times New Roman" w:hAnsi="Times New Roman"/>
          <w:sz w:val="24"/>
          <w:szCs w:val="24"/>
        </w:rPr>
        <w:t>slaugos srityje</w:t>
      </w:r>
      <w:r w:rsidRPr="00797379">
        <w:rPr>
          <w:rFonts w:ascii="Times New Roman" w:hAnsi="Times New Roman"/>
          <w:sz w:val="24"/>
          <w:szCs w:val="24"/>
        </w:rPr>
        <w:t>;</w:t>
      </w:r>
    </w:p>
    <w:p w14:paraId="642E91AA" w14:textId="0BF0CD9A"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galiojančią </w:t>
      </w:r>
      <w:r w:rsidR="00E20FD9">
        <w:rPr>
          <w:rFonts w:ascii="Times New Roman" w:hAnsi="Times New Roman"/>
          <w:sz w:val="24"/>
          <w:szCs w:val="24"/>
        </w:rPr>
        <w:t>bendrosios</w:t>
      </w:r>
      <w:r w:rsidRPr="00956A6E">
        <w:rPr>
          <w:rFonts w:ascii="Times New Roman" w:hAnsi="Times New Roman"/>
          <w:sz w:val="24"/>
          <w:szCs w:val="24"/>
        </w:rPr>
        <w:t xml:space="preserve"> </w:t>
      </w:r>
      <w:r w:rsidR="00262AC5">
        <w:rPr>
          <w:rFonts w:ascii="Times New Roman" w:hAnsi="Times New Roman"/>
          <w:sz w:val="24"/>
          <w:szCs w:val="24"/>
        </w:rPr>
        <w:t>slaugos praktikos</w:t>
      </w:r>
      <w:r w:rsidRPr="00956A6E">
        <w:rPr>
          <w:rFonts w:ascii="Times New Roman" w:hAnsi="Times New Roman"/>
          <w:sz w:val="24"/>
          <w:szCs w:val="24"/>
        </w:rPr>
        <w:t xml:space="preserve"> licenciją</w:t>
      </w:r>
      <w:r w:rsidR="00E20FD9">
        <w:rPr>
          <w:rFonts w:ascii="Times New Roman" w:hAnsi="Times New Roman"/>
          <w:sz w:val="24"/>
          <w:szCs w:val="24"/>
        </w:rPr>
        <w:t>.</w:t>
      </w:r>
    </w:p>
    <w:p w14:paraId="655FCCD1" w14:textId="77777777" w:rsidR="002A4844" w:rsidRPr="00956A6E" w:rsidRDefault="002A4844" w:rsidP="002A484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Darbuotojas, einantis šias pareigas, turi atitikti šiuos specialiuosius reikalavimus:</w:t>
      </w:r>
    </w:p>
    <w:p w14:paraId="27414B5D" w14:textId="0DE28F66" w:rsidR="002A4844" w:rsidRPr="00124AF6" w:rsidRDefault="002A4844" w:rsidP="002A4844">
      <w:pPr>
        <w:pStyle w:val="ListParagraph"/>
        <w:numPr>
          <w:ilvl w:val="1"/>
          <w:numId w:val="2"/>
        </w:numPr>
        <w:tabs>
          <w:tab w:val="left" w:pos="993"/>
        </w:tabs>
        <w:ind w:left="0" w:firstLine="567"/>
        <w:rPr>
          <w:rFonts w:ascii="Times New Roman" w:hAnsi="Times New Roman"/>
          <w:sz w:val="24"/>
          <w:szCs w:val="24"/>
        </w:rPr>
      </w:pPr>
      <w:r w:rsidRPr="00124AF6">
        <w:rPr>
          <w:rFonts w:ascii="Times New Roman" w:hAnsi="Times New Roman"/>
          <w:sz w:val="24"/>
          <w:szCs w:val="24"/>
        </w:rPr>
        <w:t>mokėti anglų ir/ar kitą Europos Sąjungos valstybių narių kalbą</w:t>
      </w:r>
      <w:r w:rsidR="00E85B45">
        <w:rPr>
          <w:rFonts w:ascii="Times New Roman" w:hAnsi="Times New Roman"/>
          <w:sz w:val="24"/>
          <w:szCs w:val="24"/>
        </w:rPr>
        <w:t>;</w:t>
      </w:r>
    </w:p>
    <w:p w14:paraId="0EF4F5AC" w14:textId="78739734" w:rsidR="002A4844" w:rsidRPr="00956A6E" w:rsidRDefault="00D073FB"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žinoti</w:t>
      </w:r>
      <w:r w:rsidR="002A4844" w:rsidRPr="00956A6E">
        <w:rPr>
          <w:rFonts w:ascii="Times New Roman" w:hAnsi="Times New Roman"/>
          <w:sz w:val="24"/>
          <w:szCs w:val="24"/>
        </w:rPr>
        <w:t xml:space="preserve"> ir gebėti taikyti Lietuvos Respublikos įstatymus, Lietuvos Respublikos Vyriausybės nutarimus, sveikatos apsaugos ministro įsakymus bei kitus teisės aktus, reglamentuojančius sveikatinimo veiklos planavimą, organizavimą ir vykdymą</w:t>
      </w:r>
      <w:r w:rsidR="00E85B45">
        <w:rPr>
          <w:rFonts w:ascii="Times New Roman" w:hAnsi="Times New Roman"/>
          <w:sz w:val="24"/>
          <w:szCs w:val="24"/>
        </w:rPr>
        <w:t>;</w:t>
      </w:r>
    </w:p>
    <w:p w14:paraId="66817484" w14:textId="17E33094" w:rsidR="002A4844" w:rsidRDefault="00922381"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žinoti</w:t>
      </w:r>
      <w:r w:rsidR="002A4844" w:rsidRPr="00956A6E">
        <w:rPr>
          <w:rFonts w:ascii="Times New Roman" w:hAnsi="Times New Roman"/>
          <w:sz w:val="24"/>
          <w:szCs w:val="24"/>
        </w:rPr>
        <w:t xml:space="preserve"> sveikatos politikos, teisės, personalo valdymo, administravimo bei darbo santykių reguliavimo pagrindus ir gebėti taikyti šias žinias organizuojant ir planuojant veiklą</w:t>
      </w:r>
      <w:r w:rsidR="00E85B45">
        <w:rPr>
          <w:rFonts w:ascii="Times New Roman" w:hAnsi="Times New Roman"/>
          <w:sz w:val="24"/>
          <w:szCs w:val="24"/>
        </w:rPr>
        <w:t>;</w:t>
      </w:r>
    </w:p>
    <w:p w14:paraId="45C97217" w14:textId="56B67F64" w:rsidR="00B700B2" w:rsidRDefault="00B700B2"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mokėti slaugos procesą</w:t>
      </w:r>
      <w:r w:rsidR="00172139">
        <w:rPr>
          <w:rFonts w:ascii="Times New Roman" w:hAnsi="Times New Roman"/>
          <w:sz w:val="24"/>
          <w:szCs w:val="24"/>
        </w:rPr>
        <w:t>,</w:t>
      </w:r>
      <w:r>
        <w:rPr>
          <w:rFonts w:ascii="Times New Roman" w:hAnsi="Times New Roman"/>
          <w:sz w:val="24"/>
          <w:szCs w:val="24"/>
        </w:rPr>
        <w:t xml:space="preserve"> slaugos modelius;</w:t>
      </w:r>
    </w:p>
    <w:p w14:paraId="7DD6145D" w14:textId="421C2FA4" w:rsidR="00B700B2" w:rsidRDefault="00B700B2"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mokėti slaugos organizacinio, vadovaujančio, administracinio ir praktinio darbo principus;</w:t>
      </w:r>
    </w:p>
    <w:p w14:paraId="36E2D658" w14:textId="2A00E45C" w:rsidR="00B700B2" w:rsidRDefault="00B700B2"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žinoti klinikinę farmakologiją;</w:t>
      </w:r>
    </w:p>
    <w:p w14:paraId="23683746" w14:textId="012488FA" w:rsidR="00B700B2" w:rsidRPr="00956A6E" w:rsidRDefault="00B700B2"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žinoti mitybos mokslo pagrindus;</w:t>
      </w:r>
    </w:p>
    <w:p w14:paraId="6928236C" w14:textId="7068A426" w:rsidR="002A4844" w:rsidRPr="00956A6E" w:rsidRDefault="00A9616E"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žinoti</w:t>
      </w:r>
      <w:r w:rsidR="002A4844" w:rsidRPr="00E63F4D">
        <w:rPr>
          <w:rFonts w:ascii="Times New Roman" w:hAnsi="Times New Roman"/>
          <w:i/>
          <w:iCs/>
          <w:sz w:val="24"/>
          <w:szCs w:val="24"/>
        </w:rPr>
        <w:t xml:space="preserve"> </w:t>
      </w:r>
      <w:r w:rsidR="002A4844" w:rsidRPr="00E63F4D">
        <w:rPr>
          <w:rFonts w:ascii="Times New Roman" w:hAnsi="Times New Roman"/>
          <w:sz w:val="24"/>
          <w:szCs w:val="24"/>
        </w:rPr>
        <w:t>antiko</w:t>
      </w:r>
      <w:r w:rsidR="002A4844" w:rsidRPr="00956A6E">
        <w:rPr>
          <w:rFonts w:ascii="Times New Roman" w:hAnsi="Times New Roman"/>
          <w:sz w:val="24"/>
          <w:szCs w:val="24"/>
        </w:rPr>
        <w:t>rupcinės aplinkos formavimo principus</w:t>
      </w:r>
      <w:r w:rsidR="00E85B45">
        <w:rPr>
          <w:rFonts w:ascii="Times New Roman" w:hAnsi="Times New Roman"/>
          <w:sz w:val="24"/>
          <w:szCs w:val="24"/>
        </w:rPr>
        <w:t>;</w:t>
      </w:r>
    </w:p>
    <w:p w14:paraId="73355CFC"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žinoti E. sveikatos sistemos veikimo principus ir būti susipažinusiam su elektroniniais sveikatos duomenų tvarkymo technologiniais sprendimais, jų būdais;</w:t>
      </w:r>
    </w:p>
    <w:p w14:paraId="613D1632" w14:textId="1320D8AD" w:rsidR="002A4844" w:rsidRPr="00956A6E" w:rsidRDefault="002A4844" w:rsidP="00922381">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žinoti Dokumentų tvarkymo ir apskaitos taisykles, Dokumentų rengimo taisykles, bendrųjų dokumentų saugojimo terminus, asmens duomenų tvarkymo principus, kokybės vadybos sistemos dokumentus;</w:t>
      </w:r>
    </w:p>
    <w:p w14:paraId="7F8976AB"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darbo saugos, saugumo technikos, priešgaisrinės saugos pagrindus;</w:t>
      </w:r>
    </w:p>
    <w:p w14:paraId="579A7DA6" w14:textId="77777777" w:rsidR="002A4844"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medicininės etikos ir deontologijos reikalavimus;</w:t>
      </w:r>
    </w:p>
    <w:p w14:paraId="5518A637" w14:textId="12230327" w:rsidR="00D05D6F" w:rsidRPr="00D05D6F" w:rsidRDefault="00D05D6F" w:rsidP="00D05D6F">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išmanyti slaugos vadybos ir pedagogikos principus;</w:t>
      </w:r>
    </w:p>
    <w:p w14:paraId="42BDA129"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gebėti sklandžiai reikšti mintis žodžiu ir raštu;</w:t>
      </w:r>
    </w:p>
    <w:p w14:paraId="7FDC7A62"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mokėti valdyti, kaupti, sisteminti, apibendrinti informaciją ir teikti išvadas;</w:t>
      </w:r>
    </w:p>
    <w:p w14:paraId="484FEF4C" w14:textId="77777777" w:rsidR="002A4844" w:rsidRPr="00956A6E" w:rsidRDefault="002A4844" w:rsidP="002A4844">
      <w:pPr>
        <w:pStyle w:val="ListParagraph"/>
        <w:numPr>
          <w:ilvl w:val="1"/>
          <w:numId w:val="2"/>
        </w:numPr>
        <w:tabs>
          <w:tab w:val="left" w:pos="360"/>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gebėti naudotis šiuolaikinėmis technologijomis ir ryšio priemonėmis (dokumentų rengimo ir apdorojimo programomis, interneto naršykle (-ėmis), elektroninio pašto programa (-omis) ir kt.).</w:t>
      </w:r>
    </w:p>
    <w:p w14:paraId="3D9C0D74" w14:textId="77777777" w:rsidR="002A4844" w:rsidRPr="001C560D" w:rsidRDefault="002A4844" w:rsidP="002A4844">
      <w:pPr>
        <w:tabs>
          <w:tab w:val="left" w:pos="360"/>
          <w:tab w:val="left" w:pos="1134"/>
        </w:tabs>
        <w:spacing w:after="0" w:line="240" w:lineRule="auto"/>
        <w:jc w:val="both"/>
        <w:rPr>
          <w:rFonts w:ascii="Times New Roman" w:hAnsi="Times New Roman"/>
          <w:sz w:val="24"/>
          <w:szCs w:val="24"/>
          <w:highlight w:val="cyan"/>
        </w:rPr>
      </w:pPr>
    </w:p>
    <w:p w14:paraId="26BCE2A0"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III SKYRIUS</w:t>
      </w:r>
    </w:p>
    <w:p w14:paraId="374ED28B" w14:textId="77777777" w:rsidR="002A4844" w:rsidRPr="005C376B" w:rsidRDefault="002A4844" w:rsidP="002A4844">
      <w:pPr>
        <w:pStyle w:val="BodyText"/>
        <w:spacing w:after="0" w:line="240" w:lineRule="auto"/>
        <w:jc w:val="center"/>
        <w:rPr>
          <w:rFonts w:ascii="Times New Roman" w:hAnsi="Times New Roman"/>
          <w:b/>
          <w:bCs/>
          <w:sz w:val="24"/>
          <w:szCs w:val="24"/>
        </w:rPr>
      </w:pPr>
      <w:r w:rsidRPr="005C376B">
        <w:rPr>
          <w:rFonts w:ascii="Times New Roman" w:hAnsi="Times New Roman"/>
          <w:b/>
          <w:bCs/>
          <w:sz w:val="24"/>
          <w:szCs w:val="24"/>
        </w:rPr>
        <w:t>ŠIAS PAREIGAS EINANČIO DARBUOTOJO FUNKCIJOS</w:t>
      </w:r>
    </w:p>
    <w:p w14:paraId="65EFDDBC" w14:textId="77777777" w:rsidR="002A4844" w:rsidRPr="005C376B" w:rsidRDefault="002A4844" w:rsidP="002A4844">
      <w:pPr>
        <w:pStyle w:val="BodyText"/>
        <w:spacing w:after="0" w:line="240" w:lineRule="auto"/>
        <w:rPr>
          <w:rFonts w:ascii="Times New Roman" w:hAnsi="Times New Roman"/>
          <w:sz w:val="24"/>
          <w:szCs w:val="24"/>
        </w:rPr>
      </w:pPr>
    </w:p>
    <w:p w14:paraId="3E1A5AD3" w14:textId="77777777" w:rsidR="002A4844" w:rsidRPr="005E13EB" w:rsidRDefault="002A4844" w:rsidP="002A4844">
      <w:pPr>
        <w:pStyle w:val="NoSpacing"/>
        <w:numPr>
          <w:ilvl w:val="0"/>
          <w:numId w:val="2"/>
        </w:numPr>
        <w:tabs>
          <w:tab w:val="left" w:pos="851"/>
          <w:tab w:val="left" w:pos="1134"/>
        </w:tabs>
        <w:ind w:left="0" w:firstLine="567"/>
        <w:jc w:val="both"/>
        <w:rPr>
          <w:rFonts w:ascii="Times New Roman" w:hAnsi="Times New Roman" w:cs="Times New Roman"/>
          <w:sz w:val="24"/>
          <w:szCs w:val="24"/>
        </w:rPr>
      </w:pPr>
      <w:r w:rsidRPr="005E13EB">
        <w:rPr>
          <w:rFonts w:ascii="Times New Roman" w:hAnsi="Times New Roman"/>
          <w:sz w:val="24"/>
          <w:szCs w:val="24"/>
        </w:rPr>
        <w:t>Šias pareigas einantis darbuotojas vykdo šias funkcijas:</w:t>
      </w:r>
    </w:p>
    <w:p w14:paraId="4EBD544E" w14:textId="112C5F39" w:rsidR="007B3A23" w:rsidRPr="005E13EB" w:rsidRDefault="007B3A23"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5E13EB">
        <w:rPr>
          <w:rFonts w:ascii="Times New Roman" w:hAnsi="Times New Roman" w:cs="Times New Roman"/>
          <w:sz w:val="24"/>
          <w:szCs w:val="24"/>
        </w:rPr>
        <w:t xml:space="preserve">vadovauja </w:t>
      </w:r>
      <w:r w:rsidR="00AE7421" w:rsidRPr="005E13EB">
        <w:rPr>
          <w:rFonts w:ascii="Times New Roman" w:hAnsi="Times New Roman" w:cs="Times New Roman"/>
          <w:sz w:val="24"/>
          <w:szCs w:val="24"/>
        </w:rPr>
        <w:t xml:space="preserve">slaugos koordinatoriui (bendrosios praktikos slaugytojui), </w:t>
      </w:r>
      <w:r w:rsidRPr="005E13EB">
        <w:rPr>
          <w:rFonts w:ascii="Times New Roman" w:hAnsi="Times New Roman" w:cs="Times New Roman"/>
          <w:sz w:val="24"/>
          <w:szCs w:val="24"/>
        </w:rPr>
        <w:t>bendrosios praktikos slaugytojams, slaugytojo padėjėjams, ūkio reikalų tvarkytojui bei organizuoja jų darbą;</w:t>
      </w:r>
    </w:p>
    <w:p w14:paraId="53E70566" w14:textId="27C93B54" w:rsidR="001D099B" w:rsidRDefault="001D099B"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vykdydama</w:t>
      </w:r>
      <w:r w:rsidR="00A86F18">
        <w:rPr>
          <w:rFonts w:ascii="Times New Roman" w:hAnsi="Times New Roman" w:cs="Times New Roman"/>
          <w:sz w:val="24"/>
          <w:szCs w:val="24"/>
        </w:rPr>
        <w:t>s</w:t>
      </w:r>
      <w:r>
        <w:rPr>
          <w:rFonts w:ascii="Times New Roman" w:hAnsi="Times New Roman" w:cs="Times New Roman"/>
          <w:sz w:val="24"/>
          <w:szCs w:val="24"/>
        </w:rPr>
        <w:t xml:space="preserve"> savo funkcijas, užtikrina ir atlieka kokybišką pacientų slaugą ir priežiūrą, vadovaudamasi</w:t>
      </w:r>
      <w:r w:rsidR="00A86F18">
        <w:rPr>
          <w:rFonts w:ascii="Times New Roman" w:hAnsi="Times New Roman" w:cs="Times New Roman"/>
          <w:sz w:val="24"/>
          <w:szCs w:val="24"/>
        </w:rPr>
        <w:t>s</w:t>
      </w:r>
      <w:r>
        <w:rPr>
          <w:rFonts w:ascii="Times New Roman" w:hAnsi="Times New Roman" w:cs="Times New Roman"/>
          <w:sz w:val="24"/>
          <w:szCs w:val="24"/>
        </w:rPr>
        <w:t xml:space="preserve"> galiojančia Lietuvos medicinos norma MN 28 „Bendrosios praktikos slaugytojas“;</w:t>
      </w:r>
    </w:p>
    <w:p w14:paraId="5D7CF687" w14:textId="4F0618E0" w:rsidR="007B3A23" w:rsidRDefault="007B3A23"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pagal kompetenciją teikia būtinąją medicinos pagalbą;</w:t>
      </w:r>
    </w:p>
    <w:p w14:paraId="68EE1EE1" w14:textId="77777777" w:rsidR="004A7C38" w:rsidRDefault="007B3A23"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7B3A23">
        <w:rPr>
          <w:rFonts w:ascii="Times New Roman" w:hAnsi="Times New Roman" w:cs="Times New Roman"/>
          <w:sz w:val="24"/>
          <w:szCs w:val="24"/>
        </w:rPr>
        <w:t>operatyviai informuoja apie slaugos proceso organizavimą ir esamas problemas SAS vedėją (vyriausiąjį slaugos administratorių);</w:t>
      </w:r>
    </w:p>
    <w:p w14:paraId="179B7029" w14:textId="5A3077FE" w:rsidR="004A7C38" w:rsidRDefault="004A7C38"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4A7C38">
        <w:rPr>
          <w:rFonts w:ascii="Times New Roman" w:hAnsi="Times New Roman" w:cs="Times New Roman"/>
          <w:sz w:val="24"/>
          <w:szCs w:val="24"/>
        </w:rPr>
        <w:t>atlieka slaugos proceso įgyvendinimo kokybės kontrolę</w:t>
      </w:r>
      <w:r w:rsidR="0066790D">
        <w:rPr>
          <w:rFonts w:ascii="Times New Roman" w:hAnsi="Times New Roman" w:cs="Times New Roman"/>
          <w:sz w:val="24"/>
          <w:szCs w:val="24"/>
        </w:rPr>
        <w:t>;</w:t>
      </w:r>
    </w:p>
    <w:p w14:paraId="70016DF6" w14:textId="412AA2D2" w:rsidR="004A7C38" w:rsidRDefault="004A7C38"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o</w:t>
      </w:r>
      <w:r w:rsidRPr="004A7C38">
        <w:rPr>
          <w:rFonts w:ascii="Times New Roman" w:hAnsi="Times New Roman" w:cs="Times New Roman"/>
          <w:sz w:val="24"/>
          <w:szCs w:val="24"/>
        </w:rPr>
        <w:t>rganizuoja pasitarimus slaugos darbo klausimais;</w:t>
      </w:r>
    </w:p>
    <w:p w14:paraId="0FE0C5DF" w14:textId="3E6C1ADE" w:rsidR="004A7C38" w:rsidRDefault="004A7C38"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nustato pavaldžiam personalui </w:t>
      </w:r>
      <w:r w:rsidRPr="004A7C38">
        <w:rPr>
          <w:rFonts w:ascii="Times New Roman" w:hAnsi="Times New Roman" w:cs="Times New Roman"/>
          <w:sz w:val="24"/>
          <w:szCs w:val="24"/>
        </w:rPr>
        <w:t>metines veiklos užduotis ir atlieka šių darbuotojų metinės veiklos įvertinimą;</w:t>
      </w:r>
    </w:p>
    <w:p w14:paraId="5DCDE70F" w14:textId="41DC402C" w:rsidR="0066790D" w:rsidRDefault="0066790D"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t>užtikrina ir kontroliuoja tinkamą higieninę</w:t>
      </w:r>
      <w:r>
        <w:rPr>
          <w:rFonts w:ascii="Times New Roman" w:hAnsi="Times New Roman" w:cs="Times New Roman"/>
          <w:sz w:val="24"/>
          <w:szCs w:val="24"/>
        </w:rPr>
        <w:t xml:space="preserve"> </w:t>
      </w:r>
      <w:r w:rsidRPr="0066790D">
        <w:rPr>
          <w:rFonts w:ascii="Times New Roman" w:hAnsi="Times New Roman" w:cs="Times New Roman"/>
          <w:sz w:val="24"/>
          <w:szCs w:val="24"/>
        </w:rPr>
        <w:t>- epidemiologinę būkl</w:t>
      </w:r>
      <w:r>
        <w:rPr>
          <w:rFonts w:ascii="Times New Roman" w:hAnsi="Times New Roman" w:cs="Times New Roman"/>
          <w:sz w:val="24"/>
          <w:szCs w:val="24"/>
        </w:rPr>
        <w:t>ę skyriuje</w:t>
      </w:r>
      <w:r w:rsidRPr="0066790D">
        <w:rPr>
          <w:rFonts w:ascii="Times New Roman" w:hAnsi="Times New Roman" w:cs="Times New Roman"/>
          <w:sz w:val="24"/>
          <w:szCs w:val="24"/>
        </w:rPr>
        <w:t>;</w:t>
      </w:r>
    </w:p>
    <w:p w14:paraId="2196E994" w14:textId="5B917AB0" w:rsidR="00226DDE" w:rsidRDefault="00226DDE"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sudaro </w:t>
      </w:r>
      <w:r w:rsidR="0066790D" w:rsidRPr="0066790D">
        <w:rPr>
          <w:rFonts w:ascii="Times New Roman" w:hAnsi="Times New Roman" w:cs="Times New Roman"/>
          <w:sz w:val="24"/>
          <w:szCs w:val="24"/>
        </w:rPr>
        <w:t>pavaldžių darbuotojų darbo ir atostogų grafikus</w:t>
      </w:r>
      <w:r>
        <w:rPr>
          <w:rFonts w:ascii="Times New Roman" w:hAnsi="Times New Roman" w:cs="Times New Roman"/>
          <w:sz w:val="24"/>
          <w:szCs w:val="24"/>
        </w:rPr>
        <w:t>;</w:t>
      </w:r>
    </w:p>
    <w:p w14:paraId="673BE5C9" w14:textId="61B36B1C" w:rsidR="0066790D" w:rsidRDefault="00226DDE"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pildo</w:t>
      </w:r>
      <w:r w:rsidR="0066790D" w:rsidRPr="0066790D">
        <w:rPr>
          <w:rFonts w:ascii="Times New Roman" w:hAnsi="Times New Roman" w:cs="Times New Roman"/>
          <w:sz w:val="24"/>
          <w:szCs w:val="24"/>
        </w:rPr>
        <w:t xml:space="preserve">  darbo laiko apskaitos žiniaraščius;</w:t>
      </w:r>
    </w:p>
    <w:p w14:paraId="30ADED7A" w14:textId="629AF887" w:rsidR="0066790D" w:rsidRDefault="0066790D"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u</w:t>
      </w:r>
      <w:r w:rsidRPr="0066790D">
        <w:rPr>
          <w:rFonts w:ascii="Times New Roman" w:hAnsi="Times New Roman" w:cs="Times New Roman"/>
          <w:sz w:val="24"/>
          <w:szCs w:val="24"/>
        </w:rPr>
        <w:t>žsako, gauna, apskaito ir skirsto medikamentus, slaugos, medicinines ir kitas priemones bei užtikrina racionalų ir taupų turimų resursų panaudojimą</w:t>
      </w:r>
      <w:r>
        <w:rPr>
          <w:rFonts w:ascii="Times New Roman" w:hAnsi="Times New Roman" w:cs="Times New Roman"/>
          <w:sz w:val="24"/>
          <w:szCs w:val="24"/>
        </w:rPr>
        <w:t>;</w:t>
      </w:r>
    </w:p>
    <w:p w14:paraId="6C48BA4D" w14:textId="0DDBE348" w:rsidR="0066790D" w:rsidRDefault="0066790D"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t>įvertina</w:t>
      </w:r>
      <w:r>
        <w:rPr>
          <w:rFonts w:ascii="Times New Roman" w:hAnsi="Times New Roman" w:cs="Times New Roman"/>
          <w:sz w:val="24"/>
          <w:szCs w:val="24"/>
        </w:rPr>
        <w:t xml:space="preserve"> pavaldaus</w:t>
      </w:r>
      <w:r w:rsidRPr="0066790D">
        <w:rPr>
          <w:rFonts w:ascii="Times New Roman" w:hAnsi="Times New Roman" w:cs="Times New Roman"/>
          <w:sz w:val="24"/>
          <w:szCs w:val="24"/>
        </w:rPr>
        <w:t xml:space="preserve"> personalo poreikį tobulintis, teikia SAS vedėjui (vyriausiajam slaugos administratoriui) paraiškas ateinančių metų slaugos personalo tobulinimuisi;</w:t>
      </w:r>
    </w:p>
    <w:p w14:paraId="052434C5" w14:textId="225B155F" w:rsidR="0066790D" w:rsidRPr="004A7C38" w:rsidRDefault="0066790D" w:rsidP="004A7C38">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t>perteikia patyrimą ir moko naujus darbuotojus bei slaugos profesijos studentus</w:t>
      </w:r>
      <w:r>
        <w:rPr>
          <w:rFonts w:ascii="Times New Roman" w:hAnsi="Times New Roman" w:cs="Times New Roman"/>
          <w:sz w:val="24"/>
          <w:szCs w:val="24"/>
        </w:rPr>
        <w:t>;</w:t>
      </w:r>
    </w:p>
    <w:p w14:paraId="27675F13" w14:textId="3EB580DC" w:rsidR="002A4844" w:rsidRPr="0066790D" w:rsidRDefault="00DD1BB0"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sz w:val="24"/>
          <w:szCs w:val="24"/>
        </w:rPr>
        <w:t>organizuoja Skyriaus valdomų dokumentų tvarkymą ir apskaitą savo kompetencijos ribose</w:t>
      </w:r>
      <w:r w:rsidR="0066790D">
        <w:rPr>
          <w:rFonts w:ascii="Times New Roman" w:hAnsi="Times New Roman"/>
          <w:sz w:val="24"/>
          <w:szCs w:val="24"/>
        </w:rPr>
        <w:t>;</w:t>
      </w:r>
    </w:p>
    <w:p w14:paraId="5720C414" w14:textId="2A4252B4"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66790D">
        <w:rPr>
          <w:rFonts w:ascii="Times New Roman" w:hAnsi="Times New Roman" w:cs="Times New Roman"/>
          <w:sz w:val="24"/>
          <w:szCs w:val="24"/>
        </w:rPr>
        <w:t xml:space="preserve">nalizuoja darbo organizavimo problemas, numato ir siūlo </w:t>
      </w:r>
      <w:r>
        <w:rPr>
          <w:rFonts w:ascii="Times New Roman" w:hAnsi="Times New Roman" w:cs="Times New Roman"/>
          <w:sz w:val="24"/>
          <w:szCs w:val="24"/>
        </w:rPr>
        <w:t>S</w:t>
      </w:r>
      <w:r w:rsidRPr="0066790D">
        <w:rPr>
          <w:rFonts w:ascii="Times New Roman" w:hAnsi="Times New Roman" w:cs="Times New Roman"/>
          <w:sz w:val="24"/>
          <w:szCs w:val="24"/>
        </w:rPr>
        <w:t>kyriaus vedėjui būdus joms spręsti;</w:t>
      </w:r>
    </w:p>
    <w:p w14:paraId="2F79ABC9" w14:textId="3DA4C5A1"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b</w:t>
      </w:r>
      <w:r w:rsidRPr="0066790D">
        <w:rPr>
          <w:rFonts w:ascii="Times New Roman" w:hAnsi="Times New Roman" w:cs="Times New Roman"/>
          <w:sz w:val="24"/>
          <w:szCs w:val="24"/>
        </w:rPr>
        <w:t>endradarbiauja su SAS vedėju (vyriausiuoju slaugos administratoriumi) slaugos kokybės vadybos klausimais, NVI skyrių vedėjais, sveikatos priežiūros ir kitais specialistais sprendžiant pacient</w:t>
      </w:r>
      <w:r>
        <w:rPr>
          <w:rFonts w:ascii="Times New Roman" w:hAnsi="Times New Roman" w:cs="Times New Roman"/>
          <w:sz w:val="24"/>
          <w:szCs w:val="24"/>
        </w:rPr>
        <w:t xml:space="preserve">ų </w:t>
      </w:r>
      <w:r w:rsidRPr="0066790D">
        <w:rPr>
          <w:rFonts w:ascii="Times New Roman" w:hAnsi="Times New Roman" w:cs="Times New Roman"/>
          <w:sz w:val="24"/>
          <w:szCs w:val="24"/>
        </w:rPr>
        <w:t>slaugos, gydymo bei organizacinius</w:t>
      </w:r>
      <w:r>
        <w:rPr>
          <w:rFonts w:ascii="Times New Roman" w:hAnsi="Times New Roman" w:cs="Times New Roman"/>
          <w:sz w:val="24"/>
          <w:szCs w:val="24"/>
        </w:rPr>
        <w:t xml:space="preserve"> klausimus;</w:t>
      </w:r>
    </w:p>
    <w:p w14:paraId="66489DE2" w14:textId="5B16AB60"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t>teikia tvirtinti SAS vedėjui (vyriausiajam slaugos administratoriui) metinį darbo planą ir darbo plano įvykdymo ataskaitą, vidinių mokymų planą bei metinę skyrių slaugos darbo ataskaitą;</w:t>
      </w:r>
    </w:p>
    <w:p w14:paraId="5567C87F" w14:textId="738D1962"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lastRenderedPageBreak/>
        <w:t>teikia SAS vedėjui (vyriausiajam slaugos administratoriui) slaugos srities ateinančių finansinių (kalendorinių) metų reikalingų pirkti prekių, paslaugų ir darbų sąrašus;</w:t>
      </w:r>
    </w:p>
    <w:p w14:paraId="186FB2D4" w14:textId="41B1FDDA"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t</w:t>
      </w:r>
      <w:r w:rsidRPr="0066790D">
        <w:rPr>
          <w:rFonts w:ascii="Times New Roman" w:hAnsi="Times New Roman" w:cs="Times New Roman"/>
          <w:sz w:val="24"/>
          <w:szCs w:val="24"/>
        </w:rPr>
        <w:t>eikia vizuoti (pagal poreik</w:t>
      </w:r>
      <w:r>
        <w:rPr>
          <w:rFonts w:ascii="Times New Roman" w:hAnsi="Times New Roman" w:cs="Times New Roman"/>
          <w:sz w:val="24"/>
          <w:szCs w:val="24"/>
        </w:rPr>
        <w:t>į</w:t>
      </w:r>
      <w:r w:rsidRPr="0066790D">
        <w:rPr>
          <w:rFonts w:ascii="Times New Roman" w:hAnsi="Times New Roman" w:cs="Times New Roman"/>
          <w:sz w:val="24"/>
          <w:szCs w:val="24"/>
        </w:rPr>
        <w:t>) SAS vedėjui (vyriausiajam slaugos administratoriui) sveikatos priežiūros specialistų vidinius dokumentus;</w:t>
      </w:r>
    </w:p>
    <w:p w14:paraId="479BDE75" w14:textId="1F87442D" w:rsidR="0066790D"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sidRPr="0066790D">
        <w:rPr>
          <w:rFonts w:ascii="Times New Roman" w:hAnsi="Times New Roman" w:cs="Times New Roman"/>
          <w:sz w:val="24"/>
          <w:szCs w:val="24"/>
        </w:rPr>
        <w:t>dalyvauja I</w:t>
      </w:r>
      <w:r>
        <w:rPr>
          <w:rFonts w:ascii="Times New Roman" w:hAnsi="Times New Roman" w:cs="Times New Roman"/>
          <w:sz w:val="24"/>
          <w:szCs w:val="24"/>
        </w:rPr>
        <w:t>nstituto</w:t>
      </w:r>
      <w:r w:rsidRPr="0066790D">
        <w:rPr>
          <w:rFonts w:ascii="Times New Roman" w:hAnsi="Times New Roman" w:cs="Times New Roman"/>
          <w:sz w:val="24"/>
          <w:szCs w:val="24"/>
        </w:rPr>
        <w:t xml:space="preserve"> organizuojamuose vyresniųjų slaugos administratorių kvalifikacijos kėlimo ir darbiniuose susirinkimuose, teikia siūlymus slaugos kokybei gerinti;</w:t>
      </w:r>
    </w:p>
    <w:p w14:paraId="43B7301F" w14:textId="62601886" w:rsidR="002A4844" w:rsidRPr="00A056E4"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sz w:val="24"/>
          <w:szCs w:val="24"/>
        </w:rPr>
        <w:t>a</w:t>
      </w:r>
      <w:r w:rsidR="002A4844" w:rsidRPr="00246E39">
        <w:rPr>
          <w:rFonts w:ascii="Times New Roman" w:hAnsi="Times New Roman"/>
          <w:sz w:val="24"/>
          <w:szCs w:val="24"/>
        </w:rPr>
        <w:t>tlieka kitas Instituto ir Lietuvos Respublikos teisės aktuose nustatytas funkcijas pagal kompetenciją ir einamas pareigas</w:t>
      </w:r>
      <w:r w:rsidR="00F01129">
        <w:rPr>
          <w:rFonts w:ascii="Times New Roman" w:hAnsi="Times New Roman"/>
          <w:sz w:val="24"/>
          <w:szCs w:val="24"/>
        </w:rPr>
        <w:t>.</w:t>
      </w:r>
    </w:p>
    <w:p w14:paraId="65BDF565" w14:textId="60EFC0ED" w:rsidR="002A4844" w:rsidRPr="00CC62FF" w:rsidRDefault="0066790D"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sz w:val="24"/>
          <w:szCs w:val="24"/>
        </w:rPr>
        <w:t>v</w:t>
      </w:r>
      <w:r w:rsidR="002A4844" w:rsidRPr="00A056E4">
        <w:rPr>
          <w:rFonts w:ascii="Times New Roman" w:hAnsi="Times New Roman"/>
          <w:sz w:val="24"/>
          <w:szCs w:val="24"/>
        </w:rPr>
        <w:t>ykdo kitus nenuolatinio pobūdžio su struktūrinio padalinio veikla susijusius pavedimus.</w:t>
      </w:r>
    </w:p>
    <w:p w14:paraId="68C92EA5" w14:textId="14A67F8A" w:rsidR="00CC62FF" w:rsidRPr="00CC62FF" w:rsidRDefault="00BC1B5C"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sz w:val="24"/>
          <w:szCs w:val="24"/>
        </w:rPr>
        <w:t>s</w:t>
      </w:r>
      <w:r w:rsidR="00CC62FF">
        <w:rPr>
          <w:rFonts w:ascii="Times New Roman" w:hAnsi="Times New Roman"/>
          <w:sz w:val="24"/>
          <w:szCs w:val="24"/>
        </w:rPr>
        <w:t>augo konfidencialią informaciją.</w:t>
      </w:r>
    </w:p>
    <w:p w14:paraId="78BBF6B3" w14:textId="500730BF" w:rsidR="00CC62FF" w:rsidRPr="00A056E4" w:rsidRDefault="00BC1B5C" w:rsidP="002A4844">
      <w:pPr>
        <w:pStyle w:val="NoSpacing"/>
        <w:numPr>
          <w:ilvl w:val="1"/>
          <w:numId w:val="2"/>
        </w:numPr>
        <w:tabs>
          <w:tab w:val="left" w:pos="426"/>
          <w:tab w:val="left" w:pos="1134"/>
        </w:tabs>
        <w:ind w:left="0" w:firstLine="567"/>
        <w:jc w:val="both"/>
        <w:rPr>
          <w:rFonts w:ascii="Times New Roman" w:hAnsi="Times New Roman" w:cs="Times New Roman"/>
          <w:sz w:val="24"/>
          <w:szCs w:val="24"/>
        </w:rPr>
      </w:pPr>
      <w:r>
        <w:rPr>
          <w:rFonts w:ascii="Times New Roman" w:hAnsi="Times New Roman"/>
          <w:sz w:val="24"/>
          <w:szCs w:val="24"/>
        </w:rPr>
        <w:t>v</w:t>
      </w:r>
      <w:r w:rsidR="00CC62FF">
        <w:rPr>
          <w:rFonts w:ascii="Times New Roman" w:hAnsi="Times New Roman"/>
          <w:sz w:val="24"/>
          <w:szCs w:val="24"/>
        </w:rPr>
        <w:t>yresniojo slaugos administratoriaus nebuvimo darbe atveju, jos funkcijas ir pareigas atlieka direktoriaus įsakymu paskirtas asmuo.</w:t>
      </w:r>
    </w:p>
    <w:p w14:paraId="437BFF41" w14:textId="7C315493" w:rsidR="002A4844" w:rsidRDefault="002A4844" w:rsidP="002A4844">
      <w:pPr>
        <w:spacing w:after="0" w:line="240" w:lineRule="auto"/>
        <w:jc w:val="center"/>
        <w:rPr>
          <w:rFonts w:ascii="Times New Roman" w:hAnsi="Times New Roman"/>
          <w:b/>
          <w:sz w:val="24"/>
          <w:szCs w:val="24"/>
        </w:rPr>
      </w:pPr>
    </w:p>
    <w:p w14:paraId="0B8688D6" w14:textId="77777777" w:rsidR="00CC62FF" w:rsidRDefault="00CC62FF" w:rsidP="002A4844">
      <w:pPr>
        <w:spacing w:after="0" w:line="240" w:lineRule="auto"/>
        <w:jc w:val="center"/>
        <w:rPr>
          <w:rFonts w:ascii="Times New Roman" w:hAnsi="Times New Roman"/>
          <w:b/>
          <w:sz w:val="24"/>
          <w:szCs w:val="24"/>
        </w:rPr>
      </w:pPr>
    </w:p>
    <w:p w14:paraId="06FC391B"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sz w:val="24"/>
          <w:szCs w:val="24"/>
        </w:rPr>
        <w:t>IV SKYRIUS</w:t>
      </w:r>
    </w:p>
    <w:p w14:paraId="15278825" w14:textId="77777777" w:rsidR="002A4844" w:rsidRPr="00956A6E" w:rsidRDefault="002A4844" w:rsidP="002A4844">
      <w:pPr>
        <w:pStyle w:val="ListParagraph"/>
        <w:spacing w:after="0" w:line="240" w:lineRule="auto"/>
        <w:ind w:left="0"/>
        <w:jc w:val="center"/>
        <w:rPr>
          <w:rFonts w:ascii="Times New Roman" w:hAnsi="Times New Roman"/>
          <w:b/>
          <w:sz w:val="24"/>
          <w:szCs w:val="24"/>
        </w:rPr>
      </w:pPr>
      <w:r w:rsidRPr="00956A6E">
        <w:rPr>
          <w:rFonts w:ascii="Times New Roman" w:hAnsi="Times New Roman"/>
          <w:b/>
          <w:bCs/>
          <w:sz w:val="24"/>
          <w:szCs w:val="24"/>
        </w:rPr>
        <w:t xml:space="preserve">ŠIAS PAREIGAS EINANČIO DARBUOTOJO </w:t>
      </w:r>
      <w:r w:rsidRPr="00956A6E">
        <w:rPr>
          <w:rFonts w:ascii="Times New Roman" w:hAnsi="Times New Roman"/>
          <w:b/>
          <w:sz w:val="24"/>
          <w:szCs w:val="24"/>
        </w:rPr>
        <w:t>TEISĖS</w:t>
      </w:r>
    </w:p>
    <w:p w14:paraId="289EA3EC" w14:textId="77777777" w:rsidR="002A4844" w:rsidRPr="00956A6E" w:rsidRDefault="002A4844" w:rsidP="002A4844">
      <w:pPr>
        <w:pStyle w:val="ListParagraph"/>
        <w:spacing w:after="0" w:line="240" w:lineRule="auto"/>
        <w:ind w:left="1080"/>
        <w:jc w:val="center"/>
        <w:rPr>
          <w:rFonts w:ascii="Times New Roman" w:hAnsi="Times New Roman"/>
          <w:b/>
          <w:sz w:val="24"/>
          <w:szCs w:val="24"/>
        </w:rPr>
      </w:pPr>
    </w:p>
    <w:p w14:paraId="69035C37"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Gauti darbui būtiną informaciją Lietuvos Respublikos teisės aktų nustatyta tvarka.</w:t>
      </w:r>
    </w:p>
    <w:p w14:paraId="40F58EC2"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saugias ir sveikas darbo sąlygas. </w:t>
      </w:r>
    </w:p>
    <w:p w14:paraId="27728E15"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Tobulinti profesinę kvalifikaciją.</w:t>
      </w:r>
    </w:p>
    <w:p w14:paraId="49909C4E"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Teikti siūlymus, kaip gerinti darbo sąlygas.</w:t>
      </w:r>
    </w:p>
    <w:p w14:paraId="4BC93F2A"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Turi ir kitų teisių, nustatytų Lietuvos Respublikos teisės aktais.</w:t>
      </w:r>
    </w:p>
    <w:p w14:paraId="02891E81" w14:textId="77777777" w:rsidR="002A4844" w:rsidRPr="00956A6E" w:rsidRDefault="002A4844" w:rsidP="002A4844">
      <w:pPr>
        <w:pStyle w:val="ListParagraph"/>
        <w:spacing w:after="0" w:line="240" w:lineRule="auto"/>
        <w:ind w:left="1080"/>
        <w:jc w:val="center"/>
        <w:rPr>
          <w:rFonts w:ascii="Times New Roman" w:hAnsi="Times New Roman"/>
          <w:b/>
          <w:sz w:val="24"/>
          <w:szCs w:val="24"/>
        </w:rPr>
      </w:pPr>
    </w:p>
    <w:p w14:paraId="6163F215"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sz w:val="24"/>
          <w:szCs w:val="24"/>
        </w:rPr>
        <w:t>V SKYRIUS</w:t>
      </w:r>
    </w:p>
    <w:p w14:paraId="524B0AD0"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bCs/>
          <w:sz w:val="24"/>
          <w:szCs w:val="24"/>
        </w:rPr>
        <w:t xml:space="preserve">ŠIAS PAREIGAS EINANČIO DARBUOTOJO </w:t>
      </w:r>
      <w:r w:rsidRPr="00956A6E">
        <w:rPr>
          <w:rFonts w:ascii="Times New Roman" w:hAnsi="Times New Roman"/>
          <w:b/>
          <w:sz w:val="24"/>
          <w:szCs w:val="24"/>
        </w:rPr>
        <w:t>ATSAKOMYBĖ</w:t>
      </w:r>
    </w:p>
    <w:p w14:paraId="23EAAFB8" w14:textId="77777777" w:rsidR="002A4844" w:rsidRPr="00956A6E" w:rsidRDefault="002A4844" w:rsidP="002A4844">
      <w:pPr>
        <w:pStyle w:val="ListParagraph"/>
        <w:spacing w:after="0" w:line="240" w:lineRule="auto"/>
        <w:ind w:left="0" w:firstLine="567"/>
        <w:jc w:val="center"/>
        <w:rPr>
          <w:rFonts w:ascii="Times New Roman" w:hAnsi="Times New Roman"/>
          <w:b/>
          <w:sz w:val="24"/>
          <w:szCs w:val="24"/>
        </w:rPr>
      </w:pPr>
    </w:p>
    <w:p w14:paraId="7D63FDBB" w14:textId="77777777" w:rsidR="002A4844" w:rsidRPr="00956A6E" w:rsidRDefault="002A4844" w:rsidP="002A4844">
      <w:pPr>
        <w:pStyle w:val="NoSpacing"/>
        <w:numPr>
          <w:ilvl w:val="0"/>
          <w:numId w:val="2"/>
        </w:numPr>
        <w:tabs>
          <w:tab w:val="left" w:pos="360"/>
          <w:tab w:val="left" w:pos="851"/>
          <w:tab w:val="left" w:pos="993"/>
        </w:tabs>
        <w:ind w:left="0" w:firstLine="567"/>
        <w:jc w:val="both"/>
        <w:rPr>
          <w:rFonts w:ascii="Times New Roman" w:hAnsi="Times New Roman" w:cs="Times New Roman"/>
          <w:sz w:val="24"/>
          <w:szCs w:val="24"/>
        </w:rPr>
      </w:pPr>
      <w:r w:rsidRPr="00956A6E">
        <w:rPr>
          <w:rFonts w:ascii="Times New Roman" w:hAnsi="Times New Roman"/>
          <w:sz w:val="24"/>
          <w:szCs w:val="24"/>
        </w:rPr>
        <w:t>Šias pareigas einantis darbuotojas atsako už:</w:t>
      </w:r>
    </w:p>
    <w:p w14:paraId="045ECCC0" w14:textId="54A89BDC" w:rsidR="002A4844" w:rsidRDefault="002A4844" w:rsidP="009352EC">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tinkamo ir savalaikio</w:t>
      </w:r>
      <w:r w:rsidR="009352EC">
        <w:rPr>
          <w:rFonts w:ascii="Times New Roman" w:hAnsi="Times New Roman"/>
          <w:sz w:val="24"/>
          <w:szCs w:val="24"/>
        </w:rPr>
        <w:t xml:space="preserve"> pavaldaus personalo</w:t>
      </w:r>
      <w:r w:rsidRPr="00956A6E">
        <w:rPr>
          <w:rFonts w:ascii="Times New Roman" w:hAnsi="Times New Roman"/>
          <w:sz w:val="24"/>
          <w:szCs w:val="24"/>
        </w:rPr>
        <w:t xml:space="preserve"> darbo organizavimą Skyriuje</w:t>
      </w:r>
      <w:r w:rsidR="00A07496">
        <w:rPr>
          <w:rFonts w:ascii="Times New Roman" w:hAnsi="Times New Roman"/>
          <w:sz w:val="24"/>
          <w:szCs w:val="24"/>
        </w:rPr>
        <w:t xml:space="preserve"> bei darbuotojų funkcijų vykdymo kontrolę</w:t>
      </w:r>
      <w:r w:rsidRPr="00956A6E">
        <w:rPr>
          <w:rFonts w:ascii="Times New Roman" w:hAnsi="Times New Roman"/>
          <w:sz w:val="24"/>
          <w:szCs w:val="24"/>
        </w:rPr>
        <w:t>;</w:t>
      </w:r>
    </w:p>
    <w:p w14:paraId="37C25A94" w14:textId="60739BC7" w:rsidR="00A07496" w:rsidRPr="009352EC" w:rsidRDefault="00A07496" w:rsidP="009352EC">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s</w:t>
      </w:r>
      <w:r w:rsidRPr="00A07496">
        <w:rPr>
          <w:rFonts w:ascii="Times New Roman" w:hAnsi="Times New Roman"/>
          <w:sz w:val="24"/>
          <w:szCs w:val="24"/>
        </w:rPr>
        <w:t xml:space="preserve">laugos organizavimą, </w:t>
      </w:r>
      <w:r>
        <w:rPr>
          <w:rFonts w:ascii="Times New Roman" w:hAnsi="Times New Roman"/>
          <w:sz w:val="24"/>
          <w:szCs w:val="24"/>
        </w:rPr>
        <w:t>į</w:t>
      </w:r>
      <w:r w:rsidRPr="00A07496">
        <w:rPr>
          <w:rFonts w:ascii="Times New Roman" w:hAnsi="Times New Roman"/>
          <w:sz w:val="24"/>
          <w:szCs w:val="24"/>
        </w:rPr>
        <w:t>gyvendinimą ir tęstinumą bei slaugos proceso dokumentavimą</w:t>
      </w:r>
      <w:r>
        <w:rPr>
          <w:rFonts w:ascii="Times New Roman" w:hAnsi="Times New Roman"/>
          <w:sz w:val="24"/>
          <w:szCs w:val="24"/>
        </w:rPr>
        <w:t>;</w:t>
      </w:r>
    </w:p>
    <w:p w14:paraId="43E1A3A1" w14:textId="3FD380DC" w:rsidR="002A4844" w:rsidRPr="00AE7421"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AE7421">
        <w:rPr>
          <w:rFonts w:ascii="Times New Roman" w:hAnsi="Times New Roman"/>
          <w:sz w:val="24"/>
          <w:szCs w:val="24"/>
        </w:rPr>
        <w:t>Skyriuje esančių</w:t>
      </w:r>
      <w:r w:rsidR="00EC6AFE">
        <w:rPr>
          <w:rFonts w:ascii="Times New Roman" w:hAnsi="Times New Roman"/>
          <w:sz w:val="24"/>
          <w:szCs w:val="24"/>
        </w:rPr>
        <w:t xml:space="preserve"> jam</w:t>
      </w:r>
      <w:r w:rsidRPr="00AE7421">
        <w:rPr>
          <w:rFonts w:ascii="Times New Roman" w:hAnsi="Times New Roman"/>
          <w:sz w:val="24"/>
          <w:szCs w:val="24"/>
        </w:rPr>
        <w:t xml:space="preserve"> </w:t>
      </w:r>
      <w:r w:rsidR="00D55CDA">
        <w:rPr>
          <w:rFonts w:ascii="Times New Roman" w:hAnsi="Times New Roman"/>
          <w:sz w:val="24"/>
          <w:szCs w:val="24"/>
        </w:rPr>
        <w:t xml:space="preserve">priskirtų </w:t>
      </w:r>
      <w:r w:rsidRPr="00AE7421">
        <w:rPr>
          <w:rFonts w:ascii="Times New Roman" w:hAnsi="Times New Roman"/>
          <w:sz w:val="24"/>
          <w:szCs w:val="24"/>
        </w:rPr>
        <w:t>materialinių vertybių apskaitą ir saugumą;</w:t>
      </w:r>
      <w:r w:rsidR="00CC62FF" w:rsidRPr="00AE7421">
        <w:rPr>
          <w:rFonts w:ascii="Times New Roman" w:hAnsi="Times New Roman"/>
          <w:sz w:val="24"/>
          <w:szCs w:val="24"/>
        </w:rPr>
        <w:t xml:space="preserve"> </w:t>
      </w:r>
    </w:p>
    <w:p w14:paraId="424F42E1" w14:textId="0BB9BFF1" w:rsidR="002A4844" w:rsidRPr="00956A6E"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kokybišką šiuose pareiginiuose nuostatuose nustatytų funkcijų</w:t>
      </w:r>
      <w:r>
        <w:rPr>
          <w:rFonts w:ascii="Times New Roman" w:hAnsi="Times New Roman"/>
          <w:sz w:val="24"/>
          <w:szCs w:val="24"/>
        </w:rPr>
        <w:t>, teisėtų tiesioginio vadovo pavedimų vykdymą</w:t>
      </w:r>
      <w:r w:rsidR="00313694">
        <w:rPr>
          <w:rFonts w:ascii="Times New Roman" w:hAnsi="Times New Roman"/>
          <w:sz w:val="24"/>
          <w:szCs w:val="24"/>
        </w:rPr>
        <w:t>.</w:t>
      </w:r>
    </w:p>
    <w:p w14:paraId="75C58EDF"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Už padarytas klaidas, aplaidumą, netinkamą priskirtų funkcijų vykdymą ar bioetikos reikalavimų pažeidimą, </w:t>
      </w:r>
      <w:r>
        <w:rPr>
          <w:rFonts w:ascii="Times New Roman" w:hAnsi="Times New Roman"/>
          <w:sz w:val="24"/>
          <w:szCs w:val="24"/>
        </w:rPr>
        <w:t xml:space="preserve">padarytą žalą Institutui ar kitiems asmenims, </w:t>
      </w:r>
      <w:r w:rsidRPr="00956A6E">
        <w:rPr>
          <w:rFonts w:ascii="Times New Roman" w:hAnsi="Times New Roman"/>
          <w:sz w:val="24"/>
          <w:szCs w:val="24"/>
        </w:rPr>
        <w:t xml:space="preserve">taip pat už </w:t>
      </w:r>
      <w:r>
        <w:rPr>
          <w:rFonts w:ascii="Times New Roman" w:hAnsi="Times New Roman"/>
          <w:sz w:val="24"/>
          <w:szCs w:val="24"/>
        </w:rPr>
        <w:t>suteiktų teisių ir įgaliojimų</w:t>
      </w:r>
      <w:r w:rsidRPr="00956A6E">
        <w:rPr>
          <w:rFonts w:ascii="Times New Roman" w:hAnsi="Times New Roman"/>
          <w:sz w:val="24"/>
          <w:szCs w:val="24"/>
        </w:rPr>
        <w:t xml:space="preserve"> viršijimą atsako Lietuvos Respublikos teisės aktų nustatyta tvarka.</w:t>
      </w:r>
    </w:p>
    <w:p w14:paraId="78E1B2E1" w14:textId="074C3791" w:rsidR="00DA5FCE" w:rsidRDefault="00DA5FCE" w:rsidP="002A4844">
      <w:pPr>
        <w:pStyle w:val="NoSpacing"/>
        <w:tabs>
          <w:tab w:val="left" w:pos="851"/>
          <w:tab w:val="left" w:pos="1134"/>
          <w:tab w:val="left" w:pos="1276"/>
        </w:tabs>
        <w:jc w:val="both"/>
        <w:rPr>
          <w:rFonts w:ascii="Times New Roman" w:hAnsi="Times New Roman" w:cs="Times New Roman"/>
          <w:sz w:val="24"/>
          <w:szCs w:val="24"/>
        </w:rPr>
      </w:pPr>
    </w:p>
    <w:p w14:paraId="79ACF536" w14:textId="77777777" w:rsidR="008678FD" w:rsidRPr="005C376B" w:rsidRDefault="00ED0F97" w:rsidP="005C36BF">
      <w:pPr>
        <w:spacing w:after="0" w:line="240" w:lineRule="auto"/>
        <w:jc w:val="center"/>
        <w:rPr>
          <w:rFonts w:ascii="Times New Roman" w:hAnsi="Times New Roman"/>
          <w:sz w:val="24"/>
          <w:szCs w:val="24"/>
        </w:rPr>
      </w:pPr>
      <w:r w:rsidRPr="005C376B">
        <w:rPr>
          <w:rFonts w:ascii="Times New Roman" w:hAnsi="Times New Roman"/>
          <w:sz w:val="24"/>
          <w:szCs w:val="24"/>
        </w:rPr>
        <w:tab/>
      </w:r>
      <w:r w:rsidR="008678FD" w:rsidRPr="005C376B">
        <w:rPr>
          <w:rFonts w:ascii="Times New Roman" w:hAnsi="Times New Roman"/>
          <w:b/>
          <w:bCs/>
          <w:sz w:val="24"/>
          <w:szCs w:val="24"/>
        </w:rPr>
        <w:t>____________________________</w:t>
      </w:r>
    </w:p>
    <w:p w14:paraId="7B4819B7" w14:textId="77777777" w:rsidR="006C2F0C" w:rsidRDefault="006C2F0C" w:rsidP="005C376B">
      <w:pPr>
        <w:spacing w:after="0" w:line="240" w:lineRule="auto"/>
        <w:rPr>
          <w:rFonts w:ascii="Times New Roman" w:hAnsi="Times New Roman"/>
          <w:sz w:val="24"/>
          <w:szCs w:val="24"/>
        </w:rPr>
      </w:pPr>
    </w:p>
    <w:p w14:paraId="159DC034" w14:textId="77777777" w:rsidR="00313694" w:rsidRDefault="00313694" w:rsidP="005C376B">
      <w:pPr>
        <w:spacing w:after="0" w:line="240" w:lineRule="auto"/>
        <w:rPr>
          <w:rFonts w:ascii="Times New Roman" w:hAnsi="Times New Roman"/>
          <w:sz w:val="24"/>
          <w:szCs w:val="24"/>
        </w:rPr>
      </w:pPr>
    </w:p>
    <w:p w14:paraId="3C89E2AA" w14:textId="700547BB"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Susipažinau ir sutinku</w:t>
      </w:r>
    </w:p>
    <w:p w14:paraId="10C971F2"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1B2510C1"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(parašas)</w:t>
      </w:r>
    </w:p>
    <w:p w14:paraId="78008CA8"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48211359"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(vardas ir pavardė)</w:t>
      </w:r>
    </w:p>
    <w:p w14:paraId="37F02329"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144868EE" w14:textId="7C140844" w:rsidR="00F27C44" w:rsidRPr="005C376B" w:rsidRDefault="008678FD" w:rsidP="00FD420B">
      <w:pPr>
        <w:spacing w:after="0" w:line="240" w:lineRule="auto"/>
        <w:rPr>
          <w:rFonts w:ascii="Times New Roman" w:hAnsi="Times New Roman"/>
          <w:sz w:val="24"/>
          <w:szCs w:val="24"/>
        </w:rPr>
      </w:pPr>
      <w:r w:rsidRPr="005C376B">
        <w:rPr>
          <w:rFonts w:ascii="Times New Roman" w:hAnsi="Times New Roman"/>
          <w:sz w:val="24"/>
          <w:szCs w:val="24"/>
        </w:rPr>
        <w:t>(data)</w:t>
      </w:r>
    </w:p>
    <w:sectPr w:rsidR="00F27C44" w:rsidRPr="005C376B" w:rsidSect="00132788">
      <w:headerReference w:type="default" r:id="rId8"/>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945C" w14:textId="77777777" w:rsidR="001B6FD9" w:rsidRDefault="001B6FD9" w:rsidP="0038641A">
      <w:pPr>
        <w:spacing w:after="0" w:line="240" w:lineRule="auto"/>
      </w:pPr>
      <w:r>
        <w:separator/>
      </w:r>
    </w:p>
  </w:endnote>
  <w:endnote w:type="continuationSeparator" w:id="0">
    <w:p w14:paraId="49747294" w14:textId="77777777" w:rsidR="001B6FD9" w:rsidRDefault="001B6FD9" w:rsidP="0038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873E" w14:textId="77777777" w:rsidR="001B6FD9" w:rsidRDefault="001B6FD9" w:rsidP="0038641A">
      <w:pPr>
        <w:spacing w:after="0" w:line="240" w:lineRule="auto"/>
      </w:pPr>
      <w:r>
        <w:separator/>
      </w:r>
    </w:p>
  </w:footnote>
  <w:footnote w:type="continuationSeparator" w:id="0">
    <w:p w14:paraId="2405CF2C" w14:textId="77777777" w:rsidR="001B6FD9" w:rsidRDefault="001B6FD9" w:rsidP="00386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186"/>
      <w:docPartObj>
        <w:docPartGallery w:val="Page Numbers (Top of Page)"/>
        <w:docPartUnique/>
      </w:docPartObj>
    </w:sdtPr>
    <w:sdtEndPr>
      <w:rPr>
        <w:rFonts w:ascii="Times New Roman" w:hAnsi="Times New Roman"/>
        <w:sz w:val="24"/>
        <w:szCs w:val="24"/>
      </w:rPr>
    </w:sdtEndPr>
    <w:sdtContent>
      <w:p w14:paraId="1486837A" w14:textId="77777777" w:rsidR="0038641A" w:rsidRPr="0038641A" w:rsidRDefault="0038641A">
        <w:pPr>
          <w:pStyle w:val="Header"/>
          <w:jc w:val="center"/>
          <w:rPr>
            <w:rFonts w:ascii="Times New Roman" w:hAnsi="Times New Roman"/>
            <w:sz w:val="24"/>
            <w:szCs w:val="24"/>
          </w:rPr>
        </w:pPr>
        <w:r w:rsidRPr="0038641A">
          <w:rPr>
            <w:rFonts w:ascii="Times New Roman" w:hAnsi="Times New Roman"/>
            <w:sz w:val="24"/>
            <w:szCs w:val="24"/>
          </w:rPr>
          <w:fldChar w:fldCharType="begin"/>
        </w:r>
        <w:r w:rsidRPr="0038641A">
          <w:rPr>
            <w:rFonts w:ascii="Times New Roman" w:hAnsi="Times New Roman"/>
            <w:sz w:val="24"/>
            <w:szCs w:val="24"/>
          </w:rPr>
          <w:instrText>PAGE   \* MERGEFORMAT</w:instrText>
        </w:r>
        <w:r w:rsidRPr="0038641A">
          <w:rPr>
            <w:rFonts w:ascii="Times New Roman" w:hAnsi="Times New Roman"/>
            <w:sz w:val="24"/>
            <w:szCs w:val="24"/>
          </w:rPr>
          <w:fldChar w:fldCharType="separate"/>
        </w:r>
        <w:r w:rsidR="002A4844">
          <w:rPr>
            <w:rFonts w:ascii="Times New Roman" w:hAnsi="Times New Roman"/>
            <w:noProof/>
            <w:sz w:val="24"/>
            <w:szCs w:val="24"/>
          </w:rPr>
          <w:t>2</w:t>
        </w:r>
        <w:r w:rsidRPr="0038641A">
          <w:rPr>
            <w:rFonts w:ascii="Times New Roman" w:hAnsi="Times New Roman"/>
            <w:sz w:val="24"/>
            <w:szCs w:val="24"/>
          </w:rPr>
          <w:fldChar w:fldCharType="end"/>
        </w:r>
      </w:p>
    </w:sdtContent>
  </w:sdt>
  <w:p w14:paraId="076E9619" w14:textId="77777777" w:rsidR="0038641A" w:rsidRDefault="0038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F3F"/>
    <w:multiLevelType w:val="hybridMultilevel"/>
    <w:tmpl w:val="D4B80F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7D49E5"/>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E566EA"/>
    <w:multiLevelType w:val="hybridMultilevel"/>
    <w:tmpl w:val="BA5275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376F9E"/>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062181"/>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E57A4"/>
    <w:multiLevelType w:val="hybridMultilevel"/>
    <w:tmpl w:val="A642A7B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5D1B11B5"/>
    <w:multiLevelType w:val="multilevel"/>
    <w:tmpl w:val="7C3A35A0"/>
    <w:lvl w:ilvl="0">
      <w:start w:val="1"/>
      <w:numFmt w:val="decimal"/>
      <w:lvlText w:val="%1."/>
      <w:lvlJc w:val="left"/>
      <w:pPr>
        <w:ind w:left="720" w:hanging="360"/>
      </w:pPr>
      <w:rPr>
        <w:rFonts w:hint="default"/>
      </w:rPr>
    </w:lvl>
    <w:lvl w:ilvl="1">
      <w:start w:val="1"/>
      <w:numFmt w:val="decimal"/>
      <w:isLgl/>
      <w:lvlText w:val="%1.%2."/>
      <w:lvlJc w:val="left"/>
      <w:pPr>
        <w:ind w:left="3726" w:hanging="465"/>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6A555A"/>
    <w:multiLevelType w:val="multilevel"/>
    <w:tmpl w:val="7C788EF8"/>
    <w:lvl w:ilvl="0">
      <w:start w:val="1"/>
      <w:numFmt w:val="decimal"/>
      <w:lvlText w:val="%1."/>
      <w:lvlJc w:val="left"/>
      <w:pPr>
        <w:ind w:left="4188"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DE1C0F"/>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0BC3A0A"/>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1610047">
    <w:abstractNumId w:val="2"/>
  </w:num>
  <w:num w:numId="2" w16cid:durableId="2110929422">
    <w:abstractNumId w:val="6"/>
  </w:num>
  <w:num w:numId="3" w16cid:durableId="526211800">
    <w:abstractNumId w:val="9"/>
  </w:num>
  <w:num w:numId="4" w16cid:durableId="110562383">
    <w:abstractNumId w:val="0"/>
  </w:num>
  <w:num w:numId="5" w16cid:durableId="1733966026">
    <w:abstractNumId w:val="7"/>
  </w:num>
  <w:num w:numId="6" w16cid:durableId="2827090">
    <w:abstractNumId w:val="3"/>
  </w:num>
  <w:num w:numId="7" w16cid:durableId="439107704">
    <w:abstractNumId w:val="1"/>
  </w:num>
  <w:num w:numId="8" w16cid:durableId="124351231">
    <w:abstractNumId w:val="8"/>
  </w:num>
  <w:num w:numId="9" w16cid:durableId="357052271">
    <w:abstractNumId w:val="4"/>
  </w:num>
  <w:num w:numId="10" w16cid:durableId="10455261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0741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B0"/>
    <w:rsid w:val="0001778E"/>
    <w:rsid w:val="00023A78"/>
    <w:rsid w:val="00042887"/>
    <w:rsid w:val="000474A0"/>
    <w:rsid w:val="00050BCE"/>
    <w:rsid w:val="00064D4F"/>
    <w:rsid w:val="00065495"/>
    <w:rsid w:val="00070E9A"/>
    <w:rsid w:val="00070FBC"/>
    <w:rsid w:val="000A64AE"/>
    <w:rsid w:val="000B047C"/>
    <w:rsid w:val="000C3F71"/>
    <w:rsid w:val="000E2FEF"/>
    <w:rsid w:val="000E35BE"/>
    <w:rsid w:val="000F3295"/>
    <w:rsid w:val="000F5BFC"/>
    <w:rsid w:val="001267FB"/>
    <w:rsid w:val="00132788"/>
    <w:rsid w:val="00135038"/>
    <w:rsid w:val="00136935"/>
    <w:rsid w:val="001377BD"/>
    <w:rsid w:val="00145CBA"/>
    <w:rsid w:val="00155A11"/>
    <w:rsid w:val="00172139"/>
    <w:rsid w:val="00173A72"/>
    <w:rsid w:val="0019058F"/>
    <w:rsid w:val="00195567"/>
    <w:rsid w:val="00196D54"/>
    <w:rsid w:val="001B48B4"/>
    <w:rsid w:val="001B664B"/>
    <w:rsid w:val="001B6FD9"/>
    <w:rsid w:val="001C46F7"/>
    <w:rsid w:val="001C6260"/>
    <w:rsid w:val="001D099B"/>
    <w:rsid w:val="001D4FA7"/>
    <w:rsid w:val="001E2E11"/>
    <w:rsid w:val="001E5E65"/>
    <w:rsid w:val="001F38AF"/>
    <w:rsid w:val="001F6962"/>
    <w:rsid w:val="00210168"/>
    <w:rsid w:val="00211B3A"/>
    <w:rsid w:val="00226DDE"/>
    <w:rsid w:val="00240B8D"/>
    <w:rsid w:val="0024604B"/>
    <w:rsid w:val="00260459"/>
    <w:rsid w:val="00262AC5"/>
    <w:rsid w:val="002632EA"/>
    <w:rsid w:val="00263A0A"/>
    <w:rsid w:val="00275BBB"/>
    <w:rsid w:val="00285F06"/>
    <w:rsid w:val="00294AE7"/>
    <w:rsid w:val="00294CD0"/>
    <w:rsid w:val="002A2A38"/>
    <w:rsid w:val="002A4844"/>
    <w:rsid w:val="002D59E8"/>
    <w:rsid w:val="002E1D1E"/>
    <w:rsid w:val="002E6BB5"/>
    <w:rsid w:val="002F04E8"/>
    <w:rsid w:val="0030605F"/>
    <w:rsid w:val="00307874"/>
    <w:rsid w:val="00313694"/>
    <w:rsid w:val="00330E4A"/>
    <w:rsid w:val="00332254"/>
    <w:rsid w:val="00356BFC"/>
    <w:rsid w:val="003749F0"/>
    <w:rsid w:val="0038641A"/>
    <w:rsid w:val="003A5BDE"/>
    <w:rsid w:val="003B050E"/>
    <w:rsid w:val="003B2C92"/>
    <w:rsid w:val="003C22F6"/>
    <w:rsid w:val="003C642E"/>
    <w:rsid w:val="003C6E86"/>
    <w:rsid w:val="003D0325"/>
    <w:rsid w:val="003E2073"/>
    <w:rsid w:val="003F73F5"/>
    <w:rsid w:val="00400736"/>
    <w:rsid w:val="00407E67"/>
    <w:rsid w:val="004178E5"/>
    <w:rsid w:val="0044064D"/>
    <w:rsid w:val="00453346"/>
    <w:rsid w:val="00454858"/>
    <w:rsid w:val="00474A56"/>
    <w:rsid w:val="0048334A"/>
    <w:rsid w:val="0048522B"/>
    <w:rsid w:val="004978A3"/>
    <w:rsid w:val="004A529B"/>
    <w:rsid w:val="004A7C38"/>
    <w:rsid w:val="004B1EB0"/>
    <w:rsid w:val="004B7DBE"/>
    <w:rsid w:val="004D31DD"/>
    <w:rsid w:val="004D3BB9"/>
    <w:rsid w:val="004D53D7"/>
    <w:rsid w:val="005053C4"/>
    <w:rsid w:val="00522613"/>
    <w:rsid w:val="00525D47"/>
    <w:rsid w:val="00527FB3"/>
    <w:rsid w:val="00557964"/>
    <w:rsid w:val="00562A2E"/>
    <w:rsid w:val="0056464B"/>
    <w:rsid w:val="00571379"/>
    <w:rsid w:val="00572041"/>
    <w:rsid w:val="00580F66"/>
    <w:rsid w:val="00581198"/>
    <w:rsid w:val="0058487B"/>
    <w:rsid w:val="0059239B"/>
    <w:rsid w:val="00593643"/>
    <w:rsid w:val="005A0495"/>
    <w:rsid w:val="005A3C5B"/>
    <w:rsid w:val="005B213B"/>
    <w:rsid w:val="005B23D2"/>
    <w:rsid w:val="005C36BF"/>
    <w:rsid w:val="005C376B"/>
    <w:rsid w:val="005D16F4"/>
    <w:rsid w:val="005E13EB"/>
    <w:rsid w:val="005F6F3B"/>
    <w:rsid w:val="00605F8E"/>
    <w:rsid w:val="00607C8D"/>
    <w:rsid w:val="006101CA"/>
    <w:rsid w:val="00622E15"/>
    <w:rsid w:val="006245D2"/>
    <w:rsid w:val="00630E1F"/>
    <w:rsid w:val="00641C8F"/>
    <w:rsid w:val="00654C22"/>
    <w:rsid w:val="006550B0"/>
    <w:rsid w:val="00666D89"/>
    <w:rsid w:val="0066790D"/>
    <w:rsid w:val="006735C4"/>
    <w:rsid w:val="006867D4"/>
    <w:rsid w:val="006977F9"/>
    <w:rsid w:val="006A5559"/>
    <w:rsid w:val="006A797D"/>
    <w:rsid w:val="006B2599"/>
    <w:rsid w:val="006B36AD"/>
    <w:rsid w:val="006B73A0"/>
    <w:rsid w:val="006C2F0C"/>
    <w:rsid w:val="006C322D"/>
    <w:rsid w:val="006E5255"/>
    <w:rsid w:val="00706D96"/>
    <w:rsid w:val="00721A88"/>
    <w:rsid w:val="007314EB"/>
    <w:rsid w:val="0077782F"/>
    <w:rsid w:val="0078268E"/>
    <w:rsid w:val="00786668"/>
    <w:rsid w:val="007923B4"/>
    <w:rsid w:val="0079662E"/>
    <w:rsid w:val="007A418B"/>
    <w:rsid w:val="007B3A23"/>
    <w:rsid w:val="007B3F51"/>
    <w:rsid w:val="007C057F"/>
    <w:rsid w:val="007C3BCF"/>
    <w:rsid w:val="007D0BED"/>
    <w:rsid w:val="007D19AB"/>
    <w:rsid w:val="007D4427"/>
    <w:rsid w:val="007D4C67"/>
    <w:rsid w:val="007D77C1"/>
    <w:rsid w:val="007E4932"/>
    <w:rsid w:val="007E752F"/>
    <w:rsid w:val="007F7259"/>
    <w:rsid w:val="008026E7"/>
    <w:rsid w:val="0082449F"/>
    <w:rsid w:val="00830097"/>
    <w:rsid w:val="008473CD"/>
    <w:rsid w:val="00847766"/>
    <w:rsid w:val="008522D4"/>
    <w:rsid w:val="00860317"/>
    <w:rsid w:val="008678FD"/>
    <w:rsid w:val="0088086E"/>
    <w:rsid w:val="00882268"/>
    <w:rsid w:val="008A12D0"/>
    <w:rsid w:val="008B2B29"/>
    <w:rsid w:val="008B4A32"/>
    <w:rsid w:val="008B74A3"/>
    <w:rsid w:val="008C3BED"/>
    <w:rsid w:val="008C65BF"/>
    <w:rsid w:val="008E5570"/>
    <w:rsid w:val="008F5690"/>
    <w:rsid w:val="00904C04"/>
    <w:rsid w:val="0090780D"/>
    <w:rsid w:val="009119E8"/>
    <w:rsid w:val="00914D1F"/>
    <w:rsid w:val="00922381"/>
    <w:rsid w:val="009352EC"/>
    <w:rsid w:val="00936344"/>
    <w:rsid w:val="0094715A"/>
    <w:rsid w:val="009517A8"/>
    <w:rsid w:val="0095653F"/>
    <w:rsid w:val="009719ED"/>
    <w:rsid w:val="00991BB6"/>
    <w:rsid w:val="0099300E"/>
    <w:rsid w:val="009D221D"/>
    <w:rsid w:val="009D4B24"/>
    <w:rsid w:val="009E6503"/>
    <w:rsid w:val="009F31A9"/>
    <w:rsid w:val="00A0075B"/>
    <w:rsid w:val="00A07496"/>
    <w:rsid w:val="00A4525F"/>
    <w:rsid w:val="00A56BB3"/>
    <w:rsid w:val="00A661C9"/>
    <w:rsid w:val="00A75C1C"/>
    <w:rsid w:val="00A86F18"/>
    <w:rsid w:val="00A87A60"/>
    <w:rsid w:val="00A9616E"/>
    <w:rsid w:val="00AA124C"/>
    <w:rsid w:val="00AA2326"/>
    <w:rsid w:val="00AC38FB"/>
    <w:rsid w:val="00AD2CB3"/>
    <w:rsid w:val="00AE7421"/>
    <w:rsid w:val="00AF248E"/>
    <w:rsid w:val="00AF2CA7"/>
    <w:rsid w:val="00B05570"/>
    <w:rsid w:val="00B14CF2"/>
    <w:rsid w:val="00B2226F"/>
    <w:rsid w:val="00B32FE9"/>
    <w:rsid w:val="00B445A0"/>
    <w:rsid w:val="00B45F8F"/>
    <w:rsid w:val="00B65688"/>
    <w:rsid w:val="00B67DEB"/>
    <w:rsid w:val="00B700B2"/>
    <w:rsid w:val="00B754BF"/>
    <w:rsid w:val="00B94C16"/>
    <w:rsid w:val="00BB0D78"/>
    <w:rsid w:val="00BB3CF0"/>
    <w:rsid w:val="00BB7274"/>
    <w:rsid w:val="00BB783A"/>
    <w:rsid w:val="00BC1B5C"/>
    <w:rsid w:val="00BC1B70"/>
    <w:rsid w:val="00BC22CD"/>
    <w:rsid w:val="00BC43A3"/>
    <w:rsid w:val="00BD1430"/>
    <w:rsid w:val="00BD5C09"/>
    <w:rsid w:val="00BE12B7"/>
    <w:rsid w:val="00BE55AD"/>
    <w:rsid w:val="00BE6C41"/>
    <w:rsid w:val="00BF2849"/>
    <w:rsid w:val="00BF28C5"/>
    <w:rsid w:val="00BF3D20"/>
    <w:rsid w:val="00BF5A23"/>
    <w:rsid w:val="00C2072A"/>
    <w:rsid w:val="00C36457"/>
    <w:rsid w:val="00C43F14"/>
    <w:rsid w:val="00C50065"/>
    <w:rsid w:val="00C7259A"/>
    <w:rsid w:val="00CA073B"/>
    <w:rsid w:val="00CA5F9F"/>
    <w:rsid w:val="00CB498F"/>
    <w:rsid w:val="00CC62FF"/>
    <w:rsid w:val="00CD0535"/>
    <w:rsid w:val="00CD3748"/>
    <w:rsid w:val="00CF316C"/>
    <w:rsid w:val="00D054C9"/>
    <w:rsid w:val="00D05D6F"/>
    <w:rsid w:val="00D073FB"/>
    <w:rsid w:val="00D07C0F"/>
    <w:rsid w:val="00D11CF7"/>
    <w:rsid w:val="00D12D93"/>
    <w:rsid w:val="00D14DB8"/>
    <w:rsid w:val="00D17EE8"/>
    <w:rsid w:val="00D20014"/>
    <w:rsid w:val="00D23D21"/>
    <w:rsid w:val="00D31E6C"/>
    <w:rsid w:val="00D37D41"/>
    <w:rsid w:val="00D42761"/>
    <w:rsid w:val="00D55CDA"/>
    <w:rsid w:val="00D70C8B"/>
    <w:rsid w:val="00D92D8C"/>
    <w:rsid w:val="00D95BE5"/>
    <w:rsid w:val="00DA5FCE"/>
    <w:rsid w:val="00DB1B7C"/>
    <w:rsid w:val="00DB50F1"/>
    <w:rsid w:val="00DB5E54"/>
    <w:rsid w:val="00DB6C13"/>
    <w:rsid w:val="00DC69B3"/>
    <w:rsid w:val="00DD1BB0"/>
    <w:rsid w:val="00DF1096"/>
    <w:rsid w:val="00DF19F4"/>
    <w:rsid w:val="00DF3C3A"/>
    <w:rsid w:val="00E0475E"/>
    <w:rsid w:val="00E14770"/>
    <w:rsid w:val="00E14D8E"/>
    <w:rsid w:val="00E20FD9"/>
    <w:rsid w:val="00E23032"/>
    <w:rsid w:val="00E23B39"/>
    <w:rsid w:val="00E26D2A"/>
    <w:rsid w:val="00E31479"/>
    <w:rsid w:val="00E4092A"/>
    <w:rsid w:val="00E42A7B"/>
    <w:rsid w:val="00E455C9"/>
    <w:rsid w:val="00E518E9"/>
    <w:rsid w:val="00E53E6E"/>
    <w:rsid w:val="00E555DF"/>
    <w:rsid w:val="00E623AF"/>
    <w:rsid w:val="00E626AA"/>
    <w:rsid w:val="00E632E6"/>
    <w:rsid w:val="00E637F6"/>
    <w:rsid w:val="00E63F4D"/>
    <w:rsid w:val="00E67238"/>
    <w:rsid w:val="00E7300C"/>
    <w:rsid w:val="00E81D9B"/>
    <w:rsid w:val="00E85B45"/>
    <w:rsid w:val="00EA3C71"/>
    <w:rsid w:val="00EB5727"/>
    <w:rsid w:val="00EB7B3B"/>
    <w:rsid w:val="00EC44FF"/>
    <w:rsid w:val="00EC6AFE"/>
    <w:rsid w:val="00ED0F97"/>
    <w:rsid w:val="00F0011F"/>
    <w:rsid w:val="00F01129"/>
    <w:rsid w:val="00F05C70"/>
    <w:rsid w:val="00F27C44"/>
    <w:rsid w:val="00F32DAF"/>
    <w:rsid w:val="00F34A0D"/>
    <w:rsid w:val="00F35772"/>
    <w:rsid w:val="00F564C8"/>
    <w:rsid w:val="00F646DE"/>
    <w:rsid w:val="00F70337"/>
    <w:rsid w:val="00F73492"/>
    <w:rsid w:val="00F7401F"/>
    <w:rsid w:val="00F77F09"/>
    <w:rsid w:val="00F948DD"/>
    <w:rsid w:val="00F95E6E"/>
    <w:rsid w:val="00FA629F"/>
    <w:rsid w:val="00FC2578"/>
    <w:rsid w:val="00FC46AE"/>
    <w:rsid w:val="00FD420B"/>
    <w:rsid w:val="00FE4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3F7B"/>
  <w15:docId w15:val="{FF6E8B29-1DBE-4F93-A045-13F33055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EB0"/>
    <w:pPr>
      <w:spacing w:after="200" w:line="276" w:lineRule="auto"/>
    </w:pPr>
    <w:rPr>
      <w:rFonts w:ascii="Calibri" w:eastAsia="Calibri" w:hAnsi="Calibri"/>
      <w:b w:val="0"/>
      <w:bCs w:val="0"/>
      <w:sz w:val="22"/>
      <w:szCs w:val="22"/>
      <w:lang w:val="lt-LT"/>
    </w:rPr>
  </w:style>
  <w:style w:type="paragraph" w:styleId="Heading1">
    <w:name w:val="heading 1"/>
    <w:basedOn w:val="Normal"/>
    <w:next w:val="Normal"/>
    <w:link w:val="Heading1Char"/>
    <w:uiPriority w:val="9"/>
    <w:qFormat/>
    <w:rsid w:val="00721A88"/>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autoRedefine/>
    <w:uiPriority w:val="9"/>
    <w:unhideWhenUsed/>
    <w:rsid w:val="003B050E"/>
    <w:pPr>
      <w:keepNext/>
      <w:keepLines/>
      <w:spacing w:before="200" w:after="0" w:line="36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88"/>
    <w:rPr>
      <w:rFonts w:eastAsiaTheme="majorEastAsia" w:cstheme="majorBidi"/>
      <w:b/>
      <w:bCs/>
      <w:sz w:val="28"/>
      <w:szCs w:val="28"/>
      <w:lang w:val="lt-LT"/>
    </w:rPr>
  </w:style>
  <w:style w:type="character" w:customStyle="1" w:styleId="Heading2Char">
    <w:name w:val="Heading 2 Char"/>
    <w:basedOn w:val="DefaultParagraphFont"/>
    <w:link w:val="Heading2"/>
    <w:uiPriority w:val="9"/>
    <w:rsid w:val="003B050E"/>
    <w:rPr>
      <w:rFonts w:eastAsiaTheme="majorEastAsia" w:cstheme="majorBidi"/>
      <w:b/>
      <w:bCs/>
      <w:sz w:val="26"/>
      <w:szCs w:val="26"/>
      <w:lang w:val="lt-LT"/>
    </w:rPr>
  </w:style>
  <w:style w:type="paragraph" w:styleId="ListParagraph">
    <w:name w:val="List Paragraph"/>
    <w:basedOn w:val="Normal"/>
    <w:link w:val="ListParagraphChar"/>
    <w:uiPriority w:val="34"/>
    <w:qFormat/>
    <w:rsid w:val="004B1EB0"/>
    <w:pPr>
      <w:ind w:left="720"/>
      <w:contextualSpacing/>
    </w:pPr>
  </w:style>
  <w:style w:type="character" w:customStyle="1" w:styleId="ListParagraphChar">
    <w:name w:val="List Paragraph Char"/>
    <w:link w:val="ListParagraph"/>
    <w:uiPriority w:val="34"/>
    <w:locked/>
    <w:rsid w:val="004B1EB0"/>
    <w:rPr>
      <w:rFonts w:ascii="Calibri" w:eastAsia="Calibri" w:hAnsi="Calibri"/>
      <w:b w:val="0"/>
      <w:bCs w:val="0"/>
      <w:sz w:val="22"/>
      <w:szCs w:val="22"/>
      <w:lang w:val="lt-LT"/>
    </w:rPr>
  </w:style>
  <w:style w:type="paragraph" w:styleId="BodyText">
    <w:name w:val="Body Text"/>
    <w:basedOn w:val="Normal"/>
    <w:link w:val="BodyTextChar"/>
    <w:uiPriority w:val="99"/>
    <w:semiHidden/>
    <w:unhideWhenUsed/>
    <w:rsid w:val="003A5BDE"/>
    <w:pPr>
      <w:spacing w:after="120"/>
    </w:pPr>
  </w:style>
  <w:style w:type="character" w:customStyle="1" w:styleId="BodyTextChar">
    <w:name w:val="Body Text Char"/>
    <w:basedOn w:val="DefaultParagraphFont"/>
    <w:link w:val="BodyText"/>
    <w:uiPriority w:val="99"/>
    <w:semiHidden/>
    <w:rsid w:val="003A5BDE"/>
    <w:rPr>
      <w:rFonts w:ascii="Calibri" w:eastAsia="Calibri" w:hAnsi="Calibri"/>
      <w:b w:val="0"/>
      <w:bCs w:val="0"/>
      <w:sz w:val="22"/>
      <w:szCs w:val="22"/>
      <w:lang w:val="lt-LT"/>
    </w:rPr>
  </w:style>
  <w:style w:type="paragraph" w:styleId="Header">
    <w:name w:val="header"/>
    <w:basedOn w:val="Normal"/>
    <w:link w:val="HeaderChar"/>
    <w:uiPriority w:val="99"/>
    <w:unhideWhenUsed/>
    <w:rsid w:val="003864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641A"/>
    <w:rPr>
      <w:rFonts w:ascii="Calibri" w:eastAsia="Calibri" w:hAnsi="Calibri"/>
      <w:b w:val="0"/>
      <w:bCs w:val="0"/>
      <w:sz w:val="22"/>
      <w:szCs w:val="22"/>
      <w:lang w:val="lt-LT"/>
    </w:rPr>
  </w:style>
  <w:style w:type="paragraph" w:styleId="Footer">
    <w:name w:val="footer"/>
    <w:basedOn w:val="Normal"/>
    <w:link w:val="FooterChar"/>
    <w:uiPriority w:val="99"/>
    <w:unhideWhenUsed/>
    <w:rsid w:val="003864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641A"/>
    <w:rPr>
      <w:rFonts w:ascii="Calibri" w:eastAsia="Calibri" w:hAnsi="Calibri"/>
      <w:b w:val="0"/>
      <w:bCs w:val="0"/>
      <w:sz w:val="22"/>
      <w:szCs w:val="22"/>
      <w:lang w:val="lt-LT"/>
    </w:rPr>
  </w:style>
  <w:style w:type="paragraph" w:styleId="NoSpacing">
    <w:name w:val="No Spacing"/>
    <w:uiPriority w:val="1"/>
    <w:qFormat/>
    <w:rsid w:val="007923B4"/>
    <w:rPr>
      <w:rFonts w:asciiTheme="minorHAnsi" w:hAnsiTheme="minorHAnsi" w:cstheme="minorBidi"/>
      <w:b w:val="0"/>
      <w:bCs w:val="0"/>
      <w:sz w:val="22"/>
      <w:szCs w:val="22"/>
      <w:lang w:val="lt-LT"/>
    </w:rPr>
  </w:style>
  <w:style w:type="character" w:styleId="CommentReference">
    <w:name w:val="annotation reference"/>
    <w:basedOn w:val="DefaultParagraphFont"/>
    <w:uiPriority w:val="99"/>
    <w:semiHidden/>
    <w:unhideWhenUsed/>
    <w:rsid w:val="00FC2578"/>
    <w:rPr>
      <w:sz w:val="16"/>
      <w:szCs w:val="16"/>
    </w:rPr>
  </w:style>
  <w:style w:type="paragraph" w:styleId="CommentText">
    <w:name w:val="annotation text"/>
    <w:basedOn w:val="Normal"/>
    <w:link w:val="CommentTextChar"/>
    <w:uiPriority w:val="99"/>
    <w:unhideWhenUsed/>
    <w:rsid w:val="00FC2578"/>
    <w:pPr>
      <w:spacing w:line="240" w:lineRule="auto"/>
    </w:pPr>
    <w:rPr>
      <w:sz w:val="20"/>
      <w:szCs w:val="20"/>
    </w:rPr>
  </w:style>
  <w:style w:type="character" w:customStyle="1" w:styleId="CommentTextChar">
    <w:name w:val="Comment Text Char"/>
    <w:basedOn w:val="DefaultParagraphFont"/>
    <w:link w:val="CommentText"/>
    <w:uiPriority w:val="99"/>
    <w:rsid w:val="00FC2578"/>
    <w:rPr>
      <w:rFonts w:ascii="Calibri" w:eastAsia="Calibri" w:hAnsi="Calibri"/>
      <w:b w:val="0"/>
      <w:bCs w:val="0"/>
      <w:sz w:val="20"/>
      <w:szCs w:val="20"/>
      <w:lang w:val="lt-LT"/>
    </w:rPr>
  </w:style>
  <w:style w:type="paragraph" w:styleId="CommentSubject">
    <w:name w:val="annotation subject"/>
    <w:basedOn w:val="CommentText"/>
    <w:next w:val="CommentText"/>
    <w:link w:val="CommentSubjectChar"/>
    <w:uiPriority w:val="99"/>
    <w:semiHidden/>
    <w:unhideWhenUsed/>
    <w:rsid w:val="00FC2578"/>
    <w:rPr>
      <w:b/>
      <w:bCs/>
    </w:rPr>
  </w:style>
  <w:style w:type="character" w:customStyle="1" w:styleId="CommentSubjectChar">
    <w:name w:val="Comment Subject Char"/>
    <w:basedOn w:val="CommentTextChar"/>
    <w:link w:val="CommentSubject"/>
    <w:uiPriority w:val="99"/>
    <w:semiHidden/>
    <w:rsid w:val="00FC2578"/>
    <w:rPr>
      <w:rFonts w:ascii="Calibri" w:eastAsia="Calibri" w:hAnsi="Calibri"/>
      <w:b/>
      <w:bCs/>
      <w:sz w:val="20"/>
      <w:szCs w:val="20"/>
      <w:lang w:val="lt-LT"/>
    </w:rPr>
  </w:style>
  <w:style w:type="character" w:styleId="Hyperlink">
    <w:name w:val="Hyperlink"/>
    <w:basedOn w:val="DefaultParagraphFont"/>
    <w:uiPriority w:val="99"/>
    <w:unhideWhenUsed/>
    <w:rsid w:val="00262AC5"/>
    <w:rPr>
      <w:color w:val="0000FF" w:themeColor="hyperlink"/>
      <w:u w:val="single"/>
    </w:rPr>
  </w:style>
  <w:style w:type="character" w:styleId="UnresolvedMention">
    <w:name w:val="Unresolved Mention"/>
    <w:basedOn w:val="DefaultParagraphFont"/>
    <w:uiPriority w:val="99"/>
    <w:rsid w:val="0026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225876">
      <w:bodyDiv w:val="1"/>
      <w:marLeft w:val="0"/>
      <w:marRight w:val="0"/>
      <w:marTop w:val="0"/>
      <w:marBottom w:val="0"/>
      <w:divBdr>
        <w:top w:val="none" w:sz="0" w:space="0" w:color="auto"/>
        <w:left w:val="none" w:sz="0" w:space="0" w:color="auto"/>
        <w:bottom w:val="none" w:sz="0" w:space="0" w:color="auto"/>
        <w:right w:val="none" w:sz="0" w:space="0" w:color="auto"/>
      </w:divBdr>
    </w:div>
    <w:div w:id="1573155344">
      <w:bodyDiv w:val="1"/>
      <w:marLeft w:val="0"/>
      <w:marRight w:val="0"/>
      <w:marTop w:val="0"/>
      <w:marBottom w:val="0"/>
      <w:divBdr>
        <w:top w:val="none" w:sz="0" w:space="0" w:color="auto"/>
        <w:left w:val="none" w:sz="0" w:space="0" w:color="auto"/>
        <w:bottom w:val="none" w:sz="0" w:space="0" w:color="auto"/>
        <w:right w:val="none" w:sz="0" w:space="0" w:color="auto"/>
      </w:divBdr>
    </w:div>
    <w:div w:id="17119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5A20-7CDE-4755-B916-452C26E4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5308</Words>
  <Characters>3027</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rucinskaiteru</dc:creator>
  <cp:keywords/>
  <dc:description/>
  <cp:lastModifiedBy>Viktorija Gaidamavičiūtė</cp:lastModifiedBy>
  <cp:revision>12</cp:revision>
  <cp:lastPrinted>2023-09-13T10:10:00Z</cp:lastPrinted>
  <dcterms:created xsi:type="dcterms:W3CDTF">2023-09-13T10:22:00Z</dcterms:created>
  <dcterms:modified xsi:type="dcterms:W3CDTF">2023-09-13T11:32:00Z</dcterms:modified>
</cp:coreProperties>
</file>