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3A909" w14:textId="77777777" w:rsidR="00D570B8" w:rsidRPr="00251382" w:rsidRDefault="00D570B8" w:rsidP="0025138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NACIONALINIS VĖŽIO INSTITUTAS</w:t>
      </w:r>
    </w:p>
    <w:p w14:paraId="4FD87F62" w14:textId="77777777" w:rsidR="001A2AAB" w:rsidRPr="00251382" w:rsidRDefault="00D570B8" w:rsidP="0025138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DIREKTORIAUS PAVADUOTOJA MOKSLUI IR PLĖTRAI,</w:t>
      </w:r>
      <w:r w:rsidR="001A2AAB" w:rsidRPr="0025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F9BA686" w14:textId="77777777" w:rsidR="001A2AAB" w:rsidRPr="00251382" w:rsidRDefault="00D570B8" w:rsidP="0025138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LAIKINAI EINANTI DIREKTORĖS PAREIGAS</w:t>
      </w:r>
      <w:r w:rsidR="001A2AAB" w:rsidRPr="0025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15026F0" w14:textId="77777777" w:rsidR="00D570B8" w:rsidRPr="00251382" w:rsidRDefault="00D570B8" w:rsidP="0025138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SONATA JARMALAITĖ</w:t>
      </w:r>
    </w:p>
    <w:p w14:paraId="5530096C" w14:textId="77777777" w:rsidR="001135AD" w:rsidRDefault="001135AD" w:rsidP="0025138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F2B13D" w14:textId="77777777" w:rsidR="00D570B8" w:rsidRPr="00251382" w:rsidRDefault="00D570B8" w:rsidP="0025138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382">
        <w:rPr>
          <w:rFonts w:ascii="Times New Roman" w:hAnsi="Times New Roman" w:cs="Times New Roman"/>
          <w:color w:val="000000" w:themeColor="text1"/>
          <w:sz w:val="24"/>
          <w:szCs w:val="24"/>
        </w:rPr>
        <w:t>Visiems padaliniams</w:t>
      </w:r>
    </w:p>
    <w:p w14:paraId="0E6D6F3D" w14:textId="77777777" w:rsidR="00244C07" w:rsidRPr="00251382" w:rsidRDefault="00244C07" w:rsidP="0025138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512552" w14:textId="77777777" w:rsidR="00244C07" w:rsidRPr="00251382" w:rsidRDefault="00244C07" w:rsidP="0025138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621CB" w14:textId="77777777" w:rsidR="00D570B8" w:rsidRPr="00251382" w:rsidRDefault="00D570B8" w:rsidP="0025138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INFORMACINIS PRANEŠIMAS</w:t>
      </w:r>
    </w:p>
    <w:p w14:paraId="03CB17CE" w14:textId="77777777" w:rsidR="00D570B8" w:rsidRPr="00251382" w:rsidRDefault="00D570B8" w:rsidP="0025138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25138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NACIONALINIO VĖŽIO INSTITUTO PACIENTŲ IR DARBUOTOJŲ GENETINIO IŠTYRIMO DĖL COVID-19 INFEKCIJOS TVARK</w:t>
      </w:r>
      <w:r w:rsidR="00F704F6" w:rsidRPr="0025138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OS SANTRAUKA</w:t>
      </w:r>
    </w:p>
    <w:p w14:paraId="215CF003" w14:textId="77777777" w:rsidR="00D570B8" w:rsidRPr="00251382" w:rsidRDefault="00D570B8" w:rsidP="0025138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06315" w14:textId="510D14E1" w:rsidR="00D570B8" w:rsidRPr="00251382" w:rsidRDefault="00D570B8" w:rsidP="0025138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382">
        <w:rPr>
          <w:rFonts w:ascii="Times New Roman" w:hAnsi="Times New Roman" w:cs="Times New Roman"/>
          <w:color w:val="000000" w:themeColor="text1"/>
          <w:sz w:val="24"/>
          <w:szCs w:val="24"/>
        </w:rPr>
        <w:t>2020-0</w:t>
      </w:r>
      <w:r w:rsidR="00201B67" w:rsidRPr="0025138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5138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51382" w:rsidRPr="00251382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</w:p>
    <w:p w14:paraId="4395D4C0" w14:textId="77777777" w:rsidR="00D570B8" w:rsidRPr="00251382" w:rsidRDefault="00D570B8" w:rsidP="0025138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Vilnius </w:t>
      </w:r>
    </w:p>
    <w:p w14:paraId="660FA576" w14:textId="77777777" w:rsidR="002E45C5" w:rsidRPr="00251382" w:rsidRDefault="002E45C5" w:rsidP="00251382">
      <w:pPr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88F6BF" w14:textId="5BAA6DC6" w:rsidR="00251382" w:rsidRPr="00251382" w:rsidRDefault="00F704F6" w:rsidP="007E0868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382">
        <w:rPr>
          <w:rFonts w:ascii="Times New Roman" w:hAnsi="Times New Roman" w:cs="Times New Roman"/>
          <w:color w:val="000000" w:themeColor="text1"/>
          <w:sz w:val="24"/>
          <w:szCs w:val="24"/>
        </w:rPr>
        <w:t>Parengta vadovaujantis Nacionalinio vėžio institut</w:t>
      </w:r>
      <w:r w:rsidR="002E45C5" w:rsidRPr="0025138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51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direktoriaus 2020 m. gegužės 22 d. įsakymu Nr. R8-207</w:t>
      </w:r>
      <w:r w:rsidR="00C27753" w:rsidRPr="00251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37F9" w:rsidRPr="00251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m. </w:t>
      </w:r>
      <w:r w:rsidR="00C27753" w:rsidRPr="00251382">
        <w:rPr>
          <w:rFonts w:ascii="Times New Roman" w:hAnsi="Times New Roman" w:cs="Times New Roman"/>
          <w:color w:val="000000" w:themeColor="text1"/>
          <w:sz w:val="24"/>
          <w:szCs w:val="24"/>
        </w:rPr>
        <w:t>liepos</w:t>
      </w:r>
      <w:r w:rsidR="00BD37F9" w:rsidRPr="00251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6FA" w:rsidRPr="0025138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D37F9" w:rsidRPr="00251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įsakymu Nr. </w:t>
      </w:r>
      <w:r w:rsidR="0048636E" w:rsidRPr="00251382">
        <w:rPr>
          <w:rFonts w:ascii="Times New Roman" w:hAnsi="Times New Roman" w:cs="Times New Roman"/>
          <w:color w:val="000000" w:themeColor="text1"/>
          <w:sz w:val="24"/>
          <w:szCs w:val="24"/>
        </w:rPr>
        <w:t>R8-</w:t>
      </w:r>
      <w:r w:rsidR="007E0868">
        <w:rPr>
          <w:rFonts w:ascii="Times New Roman" w:hAnsi="Times New Roman" w:cs="Times New Roman"/>
          <w:color w:val="000000" w:themeColor="text1"/>
          <w:sz w:val="24"/>
          <w:szCs w:val="24"/>
        </w:rPr>
        <w:t>278.</w:t>
      </w:r>
    </w:p>
    <w:p w14:paraId="5D54CBF7" w14:textId="41DDA0A2" w:rsidR="00C27753" w:rsidRPr="00251382" w:rsidRDefault="00C27753" w:rsidP="00251382">
      <w:pPr>
        <w:tabs>
          <w:tab w:val="left" w:pos="36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Style w:val="TableGrid"/>
        <w:tblW w:w="15802" w:type="dxa"/>
        <w:tblInd w:w="-25" w:type="dxa"/>
        <w:tblLook w:val="04A0" w:firstRow="1" w:lastRow="0" w:firstColumn="1" w:lastColumn="0" w:noHBand="0" w:noVBand="1"/>
      </w:tblPr>
      <w:tblGrid>
        <w:gridCol w:w="738"/>
        <w:gridCol w:w="8402"/>
        <w:gridCol w:w="3827"/>
        <w:gridCol w:w="2835"/>
      </w:tblGrid>
      <w:tr w:rsidR="00C27753" w:rsidRPr="00251382" w14:paraId="4F9D16A9" w14:textId="77777777" w:rsidTr="00CC7483">
        <w:tc>
          <w:tcPr>
            <w:tcW w:w="738" w:type="dxa"/>
          </w:tcPr>
          <w:p w14:paraId="496BD0B3" w14:textId="77777777" w:rsidR="00BA1C76" w:rsidRPr="00251382" w:rsidRDefault="00D570B8" w:rsidP="00251382">
            <w:pPr>
              <w:tabs>
                <w:tab w:val="left" w:pos="3686"/>
              </w:tabs>
              <w:ind w:left="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</w:t>
            </w:r>
            <w:r w:rsidR="00EA7E1E" w:rsidRPr="0025138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402" w:type="dxa"/>
          </w:tcPr>
          <w:p w14:paraId="48323A9F" w14:textId="77777777" w:rsidR="00BA1C76" w:rsidRPr="00251382" w:rsidRDefault="00723211" w:rsidP="00251382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b/>
                <w:sz w:val="24"/>
                <w:szCs w:val="24"/>
              </w:rPr>
              <w:t>Indikacija</w:t>
            </w:r>
          </w:p>
        </w:tc>
        <w:tc>
          <w:tcPr>
            <w:tcW w:w="3827" w:type="dxa"/>
          </w:tcPr>
          <w:p w14:paraId="49FFB1AA" w14:textId="77777777" w:rsidR="00D570B8" w:rsidRPr="00251382" w:rsidRDefault="00D570B8" w:rsidP="00251382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 už užsakymo formos E200 pateikimą</w:t>
            </w:r>
          </w:p>
          <w:p w14:paraId="714FA0AB" w14:textId="77777777" w:rsidR="00BA1C76" w:rsidRPr="00251382" w:rsidRDefault="00D570B8" w:rsidP="00251382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b/>
                <w:sz w:val="24"/>
                <w:szCs w:val="24"/>
              </w:rPr>
              <w:t>/kontrolė</w:t>
            </w:r>
          </w:p>
        </w:tc>
        <w:tc>
          <w:tcPr>
            <w:tcW w:w="2835" w:type="dxa"/>
          </w:tcPr>
          <w:p w14:paraId="16D3BF21" w14:textId="77777777" w:rsidR="00D570B8" w:rsidRPr="00251382" w:rsidRDefault="00723211" w:rsidP="00251382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b/>
                <w:sz w:val="24"/>
                <w:szCs w:val="24"/>
              </w:rPr>
              <w:t>Tyrimo laikas</w:t>
            </w:r>
            <w:r w:rsidR="002E45C5" w:rsidRPr="0025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</w:t>
            </w:r>
          </w:p>
          <w:p w14:paraId="545803F8" w14:textId="77777777" w:rsidR="00BA1C76" w:rsidRPr="00251382" w:rsidRDefault="00723211" w:rsidP="00251382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b/>
                <w:sz w:val="24"/>
                <w:szCs w:val="24"/>
              </w:rPr>
              <w:t>periodiškumas</w:t>
            </w:r>
          </w:p>
        </w:tc>
      </w:tr>
      <w:tr w:rsidR="00C27753" w:rsidRPr="00251382" w14:paraId="0AB491C3" w14:textId="77777777" w:rsidTr="00CC7483">
        <w:tc>
          <w:tcPr>
            <w:tcW w:w="15802" w:type="dxa"/>
            <w:gridSpan w:val="4"/>
          </w:tcPr>
          <w:p w14:paraId="1921B659" w14:textId="77777777" w:rsidR="0024333C" w:rsidRPr="00251382" w:rsidRDefault="00D03E7F" w:rsidP="00251382">
            <w:pPr>
              <w:tabs>
                <w:tab w:val="left" w:pos="3686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b/>
                <w:sz w:val="24"/>
                <w:szCs w:val="24"/>
              </w:rPr>
              <w:t>TIKSLINIS TYRIMAS</w:t>
            </w:r>
          </w:p>
          <w:p w14:paraId="587B3BDE" w14:textId="77777777" w:rsidR="00C27753" w:rsidRPr="00251382" w:rsidRDefault="00C27753" w:rsidP="00251382">
            <w:pPr>
              <w:tabs>
                <w:tab w:val="left" w:pos="3686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753" w:rsidRPr="00251382" w14:paraId="6FFA3241" w14:textId="77777777" w:rsidTr="00CC7483">
        <w:tc>
          <w:tcPr>
            <w:tcW w:w="738" w:type="dxa"/>
          </w:tcPr>
          <w:p w14:paraId="4C489EB6" w14:textId="77777777" w:rsidR="00BA1C76" w:rsidRPr="00251382" w:rsidRDefault="00BA1C76" w:rsidP="00251382">
            <w:pPr>
              <w:pStyle w:val="ListParagraph"/>
              <w:numPr>
                <w:ilvl w:val="0"/>
                <w:numId w:val="9"/>
              </w:numPr>
              <w:tabs>
                <w:tab w:val="left" w:pos="3686"/>
              </w:tabs>
              <w:ind w:left="90" w:firstLine="0"/>
              <w:jc w:val="center"/>
              <w:rPr>
                <w:color w:val="auto"/>
              </w:rPr>
            </w:pPr>
          </w:p>
        </w:tc>
        <w:tc>
          <w:tcPr>
            <w:tcW w:w="8402" w:type="dxa"/>
          </w:tcPr>
          <w:p w14:paraId="18FD80CA" w14:textId="6C8AB03E" w:rsidR="00BA1C76" w:rsidRPr="00251382" w:rsidRDefault="005E78AA" w:rsidP="00251382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67A68" w:rsidRPr="00251382">
              <w:rPr>
                <w:rFonts w:ascii="Times New Roman" w:hAnsi="Times New Roman" w:cs="Times New Roman"/>
                <w:sz w:val="24"/>
                <w:szCs w:val="24"/>
              </w:rPr>
              <w:t>acientai</w:t>
            </w:r>
            <w:r w:rsidR="00CC7483">
              <w:rPr>
                <w:rFonts w:ascii="Times New Roman" w:hAnsi="Times New Roman" w:cs="Times New Roman"/>
                <w:sz w:val="24"/>
                <w:szCs w:val="24"/>
              </w:rPr>
              <w:t xml:space="preserve"> ir darbuotojai,</w:t>
            </w:r>
            <w:r w:rsidR="00D03E7F" w:rsidRPr="00251382">
              <w:rPr>
                <w:rFonts w:ascii="Times New Roman" w:hAnsi="Times New Roman" w:cs="Times New Roman"/>
                <w:sz w:val="24"/>
                <w:szCs w:val="24"/>
              </w:rPr>
              <w:t xml:space="preserve"> kuriems pasireiškia bent vienas ūmios kvėpavimo takų infekcijos s</w:t>
            </w:r>
            <w:bookmarkStart w:id="0" w:name="_Hlk43196221"/>
            <w:r w:rsidR="00234881" w:rsidRPr="00251382">
              <w:rPr>
                <w:rFonts w:ascii="Times New Roman" w:hAnsi="Times New Roman" w:cs="Times New Roman"/>
                <w:sz w:val="24"/>
                <w:szCs w:val="24"/>
              </w:rPr>
              <w:t>imptomas (kūno temperatūra 37,3</w:t>
            </w:r>
            <w:r w:rsidR="00D03E7F" w:rsidRPr="00251382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bookmarkEnd w:id="0"/>
            <w:r w:rsidR="00D03E7F" w:rsidRPr="00251382">
              <w:rPr>
                <w:rFonts w:ascii="Times New Roman" w:hAnsi="Times New Roman" w:cs="Times New Roman"/>
                <w:sz w:val="24"/>
                <w:szCs w:val="24"/>
              </w:rPr>
              <w:t>C ir didesnė, gerklės skausmas, kosulys, pasunkėjęs kvėpavimas</w:t>
            </w:r>
            <w:r w:rsidR="00251382" w:rsidRPr="00251382">
              <w:rPr>
                <w:rFonts w:ascii="Times New Roman" w:hAnsi="Times New Roman" w:cs="Times New Roman"/>
                <w:sz w:val="24"/>
                <w:szCs w:val="24"/>
              </w:rPr>
              <w:t>, staigus uoslės ar skonio praradimas ar susilpnėjimas) arba</w:t>
            </w:r>
            <w:bookmarkStart w:id="1" w:name="_Hlk44608423"/>
            <w:r w:rsidR="00251382" w:rsidRPr="00251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E7F" w:rsidRPr="00251382">
              <w:rPr>
                <w:rFonts w:ascii="Times New Roman" w:hAnsi="Times New Roman" w:cs="Times New Roman"/>
                <w:sz w:val="24"/>
                <w:szCs w:val="24"/>
              </w:rPr>
              <w:t xml:space="preserve">kurie turėjo </w:t>
            </w:r>
            <w:r w:rsidR="00E07009" w:rsidRPr="00251382">
              <w:rPr>
                <w:rFonts w:ascii="Times New Roman" w:hAnsi="Times New Roman" w:cs="Times New Roman"/>
                <w:sz w:val="24"/>
                <w:szCs w:val="24"/>
              </w:rPr>
              <w:t xml:space="preserve">artimą </w:t>
            </w:r>
            <w:r w:rsidR="00D03E7F" w:rsidRPr="00251382">
              <w:rPr>
                <w:rFonts w:ascii="Times New Roman" w:hAnsi="Times New Roman" w:cs="Times New Roman"/>
                <w:sz w:val="24"/>
                <w:szCs w:val="24"/>
              </w:rPr>
              <w:t>sąly</w:t>
            </w:r>
            <w:r w:rsidR="00E07009" w:rsidRPr="00251382">
              <w:rPr>
                <w:rFonts w:ascii="Times New Roman" w:hAnsi="Times New Roman" w:cs="Times New Roman"/>
                <w:sz w:val="24"/>
                <w:szCs w:val="24"/>
              </w:rPr>
              <w:t>tį su sergančiuoju COVID-19 liga</w:t>
            </w:r>
            <w:r w:rsidR="00D03E7F" w:rsidRPr="00251382">
              <w:rPr>
                <w:rFonts w:ascii="Times New Roman" w:hAnsi="Times New Roman" w:cs="Times New Roman"/>
                <w:sz w:val="24"/>
                <w:szCs w:val="24"/>
              </w:rPr>
              <w:t xml:space="preserve"> (koronaviruso infekcija)</w:t>
            </w:r>
            <w:r w:rsidRPr="00251382">
              <w:rPr>
                <w:rFonts w:ascii="Times New Roman" w:hAnsi="Times New Roman" w:cs="Times New Roman"/>
                <w:sz w:val="24"/>
                <w:szCs w:val="24"/>
              </w:rPr>
              <w:t xml:space="preserve"> 14 d. iki si</w:t>
            </w:r>
            <w:r w:rsidR="00E07009" w:rsidRPr="002513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513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07009" w:rsidRPr="00251382">
              <w:rPr>
                <w:rFonts w:ascii="Times New Roman" w:hAnsi="Times New Roman" w:cs="Times New Roman"/>
                <w:sz w:val="24"/>
                <w:szCs w:val="24"/>
              </w:rPr>
              <w:t>tomų pradžios</w:t>
            </w:r>
            <w:bookmarkEnd w:id="1"/>
          </w:p>
        </w:tc>
        <w:tc>
          <w:tcPr>
            <w:tcW w:w="3827" w:type="dxa"/>
          </w:tcPr>
          <w:p w14:paraId="50428299" w14:textId="77777777" w:rsidR="00D570B8" w:rsidRPr="00251382" w:rsidRDefault="00C56535" w:rsidP="00251382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8B127C" w:rsidRPr="00251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kyri</w:t>
            </w:r>
            <w:r w:rsidR="00EA7E1E" w:rsidRPr="00251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1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</w:t>
            </w:r>
            <w:r w:rsidR="008B127C" w:rsidRPr="00251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vedėj</w:t>
            </w:r>
            <w:r w:rsidRPr="00251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</w:t>
            </w:r>
          </w:p>
          <w:p w14:paraId="229910C9" w14:textId="77777777" w:rsidR="00BA1C76" w:rsidRPr="00251382" w:rsidRDefault="00C56535" w:rsidP="00251382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8B127C" w:rsidRPr="00251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Infekcijų kontrolės skyriaus </w:t>
            </w:r>
            <w:r w:rsidR="00D570B8" w:rsidRPr="00251382">
              <w:rPr>
                <w:rFonts w:ascii="Times New Roman" w:hAnsi="Times New Roman" w:cs="Times New Roman"/>
                <w:sz w:val="24"/>
                <w:szCs w:val="24"/>
              </w:rPr>
              <w:t>vedėjui</w:t>
            </w:r>
          </w:p>
        </w:tc>
        <w:tc>
          <w:tcPr>
            <w:tcW w:w="2835" w:type="dxa"/>
          </w:tcPr>
          <w:p w14:paraId="6525A364" w14:textId="77777777" w:rsidR="00BA1C76" w:rsidRPr="00251382" w:rsidRDefault="00EA3C1C" w:rsidP="00251382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sz w:val="24"/>
                <w:szCs w:val="24"/>
              </w:rPr>
              <w:t>Nedelsiant</w:t>
            </w:r>
          </w:p>
        </w:tc>
      </w:tr>
      <w:tr w:rsidR="00C27753" w:rsidRPr="00251382" w14:paraId="6854F578" w14:textId="77777777" w:rsidTr="00CC7483">
        <w:tc>
          <w:tcPr>
            <w:tcW w:w="738" w:type="dxa"/>
          </w:tcPr>
          <w:p w14:paraId="6C66DC46" w14:textId="77777777" w:rsidR="00407699" w:rsidRPr="00251382" w:rsidRDefault="00407699" w:rsidP="00251382">
            <w:pPr>
              <w:pStyle w:val="ListParagraph"/>
              <w:numPr>
                <w:ilvl w:val="0"/>
                <w:numId w:val="9"/>
              </w:numPr>
              <w:tabs>
                <w:tab w:val="left" w:pos="3686"/>
              </w:tabs>
              <w:ind w:left="90" w:firstLine="0"/>
              <w:jc w:val="center"/>
              <w:rPr>
                <w:color w:val="auto"/>
              </w:rPr>
            </w:pPr>
            <w:bookmarkStart w:id="2" w:name="_GoBack"/>
            <w:bookmarkEnd w:id="2"/>
          </w:p>
        </w:tc>
        <w:tc>
          <w:tcPr>
            <w:tcW w:w="8402" w:type="dxa"/>
          </w:tcPr>
          <w:p w14:paraId="411D6297" w14:textId="460976D8" w:rsidR="00407699" w:rsidRPr="00251382" w:rsidRDefault="00407699" w:rsidP="00251382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sz w:val="24"/>
                <w:szCs w:val="24"/>
              </w:rPr>
              <w:t>Visi padalinio, kuriame vyksta hospitalinis COVID-19 ligos plitimas, darbuotojai ir pacientai</w:t>
            </w:r>
          </w:p>
        </w:tc>
        <w:tc>
          <w:tcPr>
            <w:tcW w:w="3827" w:type="dxa"/>
          </w:tcPr>
          <w:p w14:paraId="1F5C09C2" w14:textId="77777777" w:rsidR="00407699" w:rsidRPr="00251382" w:rsidRDefault="00407699" w:rsidP="00251382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Skyriaus vedėjas</w:t>
            </w:r>
          </w:p>
          <w:p w14:paraId="28EF1538" w14:textId="77777777" w:rsidR="00407699" w:rsidRPr="00251382" w:rsidRDefault="00407699" w:rsidP="00251382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Infekcijų kontrolės skyriaus </w:t>
            </w:r>
            <w:r w:rsidRPr="00251382">
              <w:rPr>
                <w:rFonts w:ascii="Times New Roman" w:hAnsi="Times New Roman" w:cs="Times New Roman"/>
                <w:sz w:val="24"/>
                <w:szCs w:val="24"/>
              </w:rPr>
              <w:t>vedėjui</w:t>
            </w:r>
          </w:p>
        </w:tc>
        <w:tc>
          <w:tcPr>
            <w:tcW w:w="2835" w:type="dxa"/>
          </w:tcPr>
          <w:p w14:paraId="770DD297" w14:textId="77777777" w:rsidR="00407699" w:rsidRPr="00251382" w:rsidRDefault="00407699" w:rsidP="00251382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sz w:val="24"/>
                <w:szCs w:val="24"/>
              </w:rPr>
              <w:t>Pagal NVSC rekomendacijas</w:t>
            </w:r>
          </w:p>
        </w:tc>
      </w:tr>
      <w:tr w:rsidR="00C27753" w:rsidRPr="00251382" w14:paraId="4FD2EADC" w14:textId="77777777" w:rsidTr="00CC7483">
        <w:tc>
          <w:tcPr>
            <w:tcW w:w="738" w:type="dxa"/>
            <w:tcBorders>
              <w:bottom w:val="single" w:sz="4" w:space="0" w:color="auto"/>
            </w:tcBorders>
          </w:tcPr>
          <w:p w14:paraId="1E59FE4C" w14:textId="77777777" w:rsidR="00407699" w:rsidRPr="00251382" w:rsidRDefault="00407699" w:rsidP="00251382">
            <w:pPr>
              <w:tabs>
                <w:tab w:val="left" w:pos="3686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4" w:type="dxa"/>
            <w:gridSpan w:val="3"/>
            <w:tcBorders>
              <w:bottom w:val="single" w:sz="4" w:space="0" w:color="auto"/>
            </w:tcBorders>
          </w:tcPr>
          <w:p w14:paraId="3D5D3239" w14:textId="77777777" w:rsidR="00407699" w:rsidRPr="00251382" w:rsidRDefault="00407699" w:rsidP="00251382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PROFILAKTINIS TYRIMAS </w:t>
            </w:r>
          </w:p>
          <w:p w14:paraId="7D7D6D31" w14:textId="77777777" w:rsidR="00C27753" w:rsidRPr="00251382" w:rsidRDefault="00C27753" w:rsidP="00251382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DD3" w:rsidRPr="00251382" w14:paraId="28E18D83" w14:textId="77777777" w:rsidTr="00CC7483">
        <w:tc>
          <w:tcPr>
            <w:tcW w:w="738" w:type="dxa"/>
            <w:tcBorders>
              <w:bottom w:val="single" w:sz="4" w:space="0" w:color="auto"/>
            </w:tcBorders>
          </w:tcPr>
          <w:p w14:paraId="01956BE7" w14:textId="77777777" w:rsidR="00B40DD3" w:rsidRPr="00251382" w:rsidRDefault="00B40DD3" w:rsidP="00251382">
            <w:pPr>
              <w:pStyle w:val="ListParagraph"/>
              <w:numPr>
                <w:ilvl w:val="0"/>
                <w:numId w:val="9"/>
              </w:numPr>
              <w:tabs>
                <w:tab w:val="left" w:pos="3686"/>
              </w:tabs>
              <w:ind w:left="90" w:firstLine="0"/>
              <w:jc w:val="center"/>
              <w:rPr>
                <w:color w:val="auto"/>
              </w:rPr>
            </w:pPr>
          </w:p>
        </w:tc>
        <w:tc>
          <w:tcPr>
            <w:tcW w:w="8402" w:type="dxa"/>
            <w:tcBorders>
              <w:bottom w:val="single" w:sz="4" w:space="0" w:color="auto"/>
            </w:tcBorders>
          </w:tcPr>
          <w:p w14:paraId="5C5928E6" w14:textId="7623A8BB" w:rsidR="00251382" w:rsidRPr="00251382" w:rsidRDefault="00B40DD3" w:rsidP="00251382">
            <w:pPr>
              <w:tabs>
                <w:tab w:val="left" w:pos="568"/>
                <w:tab w:val="left" w:pos="993"/>
                <w:tab w:val="left" w:pos="368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Pacientai, kurie stacionarizuojami į NVI (įskaitant dienos chirurgijos paslaugas) </w:t>
            </w:r>
            <w:r w:rsidR="00165F29" w:rsidRPr="00251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arba</w:t>
            </w:r>
            <w:r w:rsidRPr="00251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kuriems planuojamos endoskopinės aerozolius generuojančios procedūros, tik gavus raštišką paciento sutikimą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860B4F1" w14:textId="77777777" w:rsidR="00B40DD3" w:rsidRPr="00251382" w:rsidRDefault="00B40DD3" w:rsidP="00251382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1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Gydantis gydytojas /</w:t>
            </w:r>
          </w:p>
          <w:p w14:paraId="710A541E" w14:textId="77777777" w:rsidR="00B40DD3" w:rsidRPr="00251382" w:rsidRDefault="00B40DD3" w:rsidP="00251382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1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Skyriaus vedėjui</w:t>
            </w:r>
          </w:p>
          <w:p w14:paraId="6382F14C" w14:textId="77777777" w:rsidR="00B40DD3" w:rsidRPr="00251382" w:rsidRDefault="00B40DD3" w:rsidP="00251382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6FCB93" w14:textId="344A098C" w:rsidR="00B40DD3" w:rsidRPr="00251382" w:rsidRDefault="00B40DD3" w:rsidP="00251382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≤48 val. iki hospitalizacijos</w:t>
            </w:r>
          </w:p>
        </w:tc>
      </w:tr>
      <w:tr w:rsidR="00B40DD3" w:rsidRPr="00251382" w14:paraId="370888B3" w14:textId="77777777" w:rsidTr="00CC7483">
        <w:tc>
          <w:tcPr>
            <w:tcW w:w="738" w:type="dxa"/>
            <w:tcBorders>
              <w:bottom w:val="single" w:sz="4" w:space="0" w:color="auto"/>
            </w:tcBorders>
          </w:tcPr>
          <w:p w14:paraId="182C9DF3" w14:textId="77777777" w:rsidR="00B40DD3" w:rsidRPr="00251382" w:rsidRDefault="00B40DD3" w:rsidP="00251382">
            <w:pPr>
              <w:pStyle w:val="ListParagraph"/>
              <w:numPr>
                <w:ilvl w:val="0"/>
                <w:numId w:val="9"/>
              </w:numPr>
              <w:tabs>
                <w:tab w:val="left" w:pos="3686"/>
              </w:tabs>
              <w:ind w:left="90" w:firstLine="0"/>
              <w:jc w:val="center"/>
              <w:rPr>
                <w:color w:val="auto"/>
              </w:rPr>
            </w:pPr>
          </w:p>
        </w:tc>
        <w:tc>
          <w:tcPr>
            <w:tcW w:w="8402" w:type="dxa"/>
            <w:tcBorders>
              <w:bottom w:val="single" w:sz="4" w:space="0" w:color="auto"/>
            </w:tcBorders>
          </w:tcPr>
          <w:p w14:paraId="02B43F8F" w14:textId="054001C4" w:rsidR="00B40DD3" w:rsidRPr="00251382" w:rsidRDefault="00B40DD3" w:rsidP="00251382">
            <w:pPr>
              <w:tabs>
                <w:tab w:val="left" w:pos="568"/>
                <w:tab w:val="left" w:pos="993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sz w:val="24"/>
                <w:szCs w:val="24"/>
              </w:rPr>
              <w:t>Pacientai, kurie NVI stacionare praleido daugiau nei 48 val., kai Vilniaus m. savivaldybė pagal epidemiologinį rodiklį yra didelės rizikos savivaldybių sąraše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7F700FA" w14:textId="77777777" w:rsidR="00B40DD3" w:rsidRPr="00251382" w:rsidRDefault="00B40DD3" w:rsidP="00251382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Gydantis gydytojas</w:t>
            </w:r>
          </w:p>
          <w:p w14:paraId="39ED6139" w14:textId="77777777" w:rsidR="00B40DD3" w:rsidRPr="00251382" w:rsidRDefault="00B40DD3" w:rsidP="00251382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Skyriaus vedėjui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B78F7D" w14:textId="77777777" w:rsidR="00B40DD3" w:rsidRPr="00251382" w:rsidRDefault="00B40DD3" w:rsidP="00251382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sz w:val="24"/>
                <w:szCs w:val="24"/>
              </w:rPr>
              <w:t>Užtikrinant 5-10 proc. skyriaus pacientų ištyrimą</w:t>
            </w:r>
          </w:p>
        </w:tc>
      </w:tr>
      <w:tr w:rsidR="00B40DD3" w:rsidRPr="00251382" w14:paraId="261BB74B" w14:textId="77777777" w:rsidTr="00CC7483">
        <w:tc>
          <w:tcPr>
            <w:tcW w:w="738" w:type="dxa"/>
          </w:tcPr>
          <w:p w14:paraId="5D711025" w14:textId="77777777" w:rsidR="00B40DD3" w:rsidRPr="00251382" w:rsidRDefault="00B40DD3" w:rsidP="00251382">
            <w:pPr>
              <w:pStyle w:val="ListParagraph"/>
              <w:numPr>
                <w:ilvl w:val="0"/>
                <w:numId w:val="9"/>
              </w:numPr>
              <w:ind w:left="90" w:firstLine="0"/>
              <w:jc w:val="center"/>
              <w:rPr>
                <w:color w:val="auto"/>
              </w:rPr>
            </w:pPr>
          </w:p>
        </w:tc>
        <w:tc>
          <w:tcPr>
            <w:tcW w:w="8402" w:type="dxa"/>
          </w:tcPr>
          <w:p w14:paraId="55854278" w14:textId="7775B3D6" w:rsidR="00251382" w:rsidRPr="001135AD" w:rsidRDefault="00B40DD3" w:rsidP="001135AD">
            <w:pPr>
              <w:tabs>
                <w:tab w:val="left" w:pos="851"/>
                <w:tab w:val="left" w:pos="1134"/>
                <w:tab w:val="left" w:pos="1276"/>
              </w:tabs>
              <w:jc w:val="both"/>
            </w:pPr>
            <w:r w:rsidRPr="00251382">
              <w:rPr>
                <w:rFonts w:ascii="Times New Roman" w:hAnsi="Times New Roman" w:cs="Times New Roman"/>
                <w:sz w:val="24"/>
                <w:szCs w:val="24"/>
              </w:rPr>
              <w:t xml:space="preserve">Pacientai po baigtinio aktyvaus gydymo stacionare perkeliami į </w:t>
            </w:r>
            <w:r w:rsidR="00251382" w:rsidRPr="00251382">
              <w:rPr>
                <w:rFonts w:ascii="Times New Roman" w:hAnsi="Times New Roman" w:cs="Times New Roman"/>
                <w:sz w:val="24"/>
                <w:szCs w:val="24"/>
              </w:rPr>
              <w:t xml:space="preserve">tiesiai </w:t>
            </w:r>
            <w:r w:rsidRPr="00251382">
              <w:rPr>
                <w:rFonts w:ascii="Times New Roman" w:hAnsi="Times New Roman" w:cs="Times New Roman"/>
                <w:sz w:val="24"/>
                <w:szCs w:val="24"/>
              </w:rPr>
              <w:t xml:space="preserve">socialines globos įstaigas ar palaikomojo gydymo ir slaugos paslaugas teikiančias </w:t>
            </w:r>
            <w:r w:rsidRPr="002513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asmens sveikatos priežiūros įstaigas</w:t>
            </w:r>
            <w:r w:rsidR="00251382" w:rsidRPr="0025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7453C610" w14:textId="77777777" w:rsidR="00B40DD3" w:rsidRPr="00251382" w:rsidRDefault="00B40DD3" w:rsidP="002513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Gydantis gydytojas</w:t>
            </w:r>
          </w:p>
          <w:p w14:paraId="4CE25729" w14:textId="77777777" w:rsidR="00B40DD3" w:rsidRPr="00251382" w:rsidRDefault="00B40DD3" w:rsidP="0025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Skyriaus vedėjui</w:t>
            </w:r>
          </w:p>
        </w:tc>
        <w:tc>
          <w:tcPr>
            <w:tcW w:w="2835" w:type="dxa"/>
          </w:tcPr>
          <w:p w14:paraId="2236A9C5" w14:textId="77777777" w:rsidR="00B40DD3" w:rsidRPr="00251382" w:rsidRDefault="00B40DD3" w:rsidP="0025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sz w:val="24"/>
                <w:szCs w:val="24"/>
              </w:rPr>
              <w:t xml:space="preserve">Prieš perkeliant </w:t>
            </w:r>
          </w:p>
        </w:tc>
      </w:tr>
      <w:tr w:rsidR="00B40DD3" w:rsidRPr="00251382" w14:paraId="293CC544" w14:textId="77777777" w:rsidTr="00CC7483">
        <w:tc>
          <w:tcPr>
            <w:tcW w:w="738" w:type="dxa"/>
            <w:tcBorders>
              <w:bottom w:val="single" w:sz="4" w:space="0" w:color="auto"/>
            </w:tcBorders>
          </w:tcPr>
          <w:p w14:paraId="10539217" w14:textId="77777777" w:rsidR="00B40DD3" w:rsidRPr="00251382" w:rsidRDefault="00B40DD3" w:rsidP="00251382">
            <w:pPr>
              <w:pStyle w:val="ListParagraph"/>
              <w:numPr>
                <w:ilvl w:val="0"/>
                <w:numId w:val="9"/>
              </w:numPr>
              <w:ind w:left="90" w:firstLine="0"/>
              <w:jc w:val="center"/>
              <w:rPr>
                <w:color w:val="auto"/>
              </w:rPr>
            </w:pPr>
          </w:p>
        </w:tc>
        <w:tc>
          <w:tcPr>
            <w:tcW w:w="8402" w:type="dxa"/>
            <w:tcBorders>
              <w:bottom w:val="single" w:sz="4" w:space="0" w:color="auto"/>
            </w:tcBorders>
          </w:tcPr>
          <w:p w14:paraId="711827A9" w14:textId="2DF4550B" w:rsidR="00B40DD3" w:rsidRPr="00251382" w:rsidRDefault="00B40DD3" w:rsidP="0011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sz w:val="24"/>
                <w:szCs w:val="24"/>
              </w:rPr>
              <w:t xml:space="preserve">Pacientai, kurie po gydymo stacionare išleidžiami gydytis ambulatoriškai, jeigu jiems pasireiškė bent </w:t>
            </w:r>
            <w:r w:rsidR="001135AD">
              <w:rPr>
                <w:rFonts w:ascii="Times New Roman" w:hAnsi="Times New Roman" w:cs="Times New Roman"/>
                <w:sz w:val="24"/>
                <w:szCs w:val="24"/>
              </w:rPr>
              <w:t>vienas COVID-19 ligos simptomas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6B67E26" w14:textId="77777777" w:rsidR="00B40DD3" w:rsidRPr="00251382" w:rsidRDefault="00B40DD3" w:rsidP="002513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Gydantis gydytojas</w:t>
            </w:r>
          </w:p>
          <w:p w14:paraId="6212461A" w14:textId="77777777" w:rsidR="00B40DD3" w:rsidRPr="00251382" w:rsidRDefault="00B40DD3" w:rsidP="0025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Skyriaus vedėjui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184C87" w14:textId="77777777" w:rsidR="00B40DD3" w:rsidRPr="00251382" w:rsidRDefault="00B40DD3" w:rsidP="0025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sz w:val="24"/>
                <w:szCs w:val="24"/>
              </w:rPr>
              <w:t xml:space="preserve">Prieš išrašant </w:t>
            </w:r>
          </w:p>
        </w:tc>
      </w:tr>
      <w:tr w:rsidR="00B40DD3" w:rsidRPr="00251382" w14:paraId="2B559C27" w14:textId="77777777" w:rsidTr="00CC7483">
        <w:tc>
          <w:tcPr>
            <w:tcW w:w="738" w:type="dxa"/>
            <w:tcBorders>
              <w:bottom w:val="single" w:sz="4" w:space="0" w:color="auto"/>
            </w:tcBorders>
          </w:tcPr>
          <w:p w14:paraId="1B687CAD" w14:textId="77777777" w:rsidR="00B40DD3" w:rsidRPr="00251382" w:rsidRDefault="00B40DD3" w:rsidP="00251382">
            <w:pPr>
              <w:pStyle w:val="ListParagraph"/>
              <w:numPr>
                <w:ilvl w:val="0"/>
                <w:numId w:val="9"/>
              </w:numPr>
              <w:tabs>
                <w:tab w:val="left" w:pos="3686"/>
              </w:tabs>
              <w:ind w:left="90" w:firstLine="0"/>
              <w:jc w:val="center"/>
              <w:rPr>
                <w:color w:val="auto"/>
              </w:rPr>
            </w:pPr>
          </w:p>
        </w:tc>
        <w:tc>
          <w:tcPr>
            <w:tcW w:w="8402" w:type="dxa"/>
            <w:tcBorders>
              <w:bottom w:val="single" w:sz="4" w:space="0" w:color="auto"/>
            </w:tcBorders>
          </w:tcPr>
          <w:p w14:paraId="3C4A22EC" w14:textId="501E06F8" w:rsidR="00B40DD3" w:rsidRPr="00D1282A" w:rsidRDefault="00B40DD3" w:rsidP="00251382">
            <w:pPr>
              <w:tabs>
                <w:tab w:val="left" w:pos="568"/>
                <w:tab w:val="left" w:pos="993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A">
              <w:rPr>
                <w:rFonts w:ascii="Times New Roman" w:hAnsi="Times New Roman" w:cs="Times New Roman"/>
                <w:sz w:val="24"/>
                <w:szCs w:val="24"/>
              </w:rPr>
              <w:t xml:space="preserve">Sveikatos priežiūros darbuotojai ar kiti NVI darbuotojai </w:t>
            </w:r>
            <w:r w:rsidR="00D1282A" w:rsidRPr="00D1282A">
              <w:rPr>
                <w:rFonts w:ascii="Times New Roman" w:hAnsi="Times New Roman" w:cs="Times New Roman"/>
                <w:sz w:val="24"/>
                <w:szCs w:val="24"/>
              </w:rPr>
              <w:t xml:space="preserve">turintys tiesioginį kontaktą su pacientais ar jų </w:t>
            </w:r>
            <w:proofErr w:type="spellStart"/>
            <w:r w:rsidR="00D1282A" w:rsidRPr="00D1282A">
              <w:rPr>
                <w:rFonts w:ascii="Times New Roman" w:hAnsi="Times New Roman" w:cs="Times New Roman"/>
                <w:sz w:val="24"/>
                <w:szCs w:val="24"/>
              </w:rPr>
              <w:t>ėminiais</w:t>
            </w:r>
            <w:proofErr w:type="spellEnd"/>
            <w:r w:rsidR="00D12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282A">
              <w:rPr>
                <w:rFonts w:ascii="Times New Roman" w:hAnsi="Times New Roman" w:cs="Times New Roman"/>
                <w:sz w:val="24"/>
                <w:szCs w:val="24"/>
              </w:rPr>
              <w:t>kai Vilniaus m. savivaldybė pagal epidemiologinį rodiklį yra didelės rizikos savivaldybių sąraše</w:t>
            </w:r>
          </w:p>
          <w:p w14:paraId="60CFA7E3" w14:textId="77777777" w:rsidR="00251382" w:rsidRPr="00251382" w:rsidRDefault="00251382" w:rsidP="00251382">
            <w:pPr>
              <w:tabs>
                <w:tab w:val="left" w:pos="568"/>
                <w:tab w:val="left" w:pos="993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3AA74" w14:textId="23E69ADC" w:rsidR="00251382" w:rsidRPr="00251382" w:rsidRDefault="00251382" w:rsidP="00251382">
            <w:pPr>
              <w:tabs>
                <w:tab w:val="left" w:pos="568"/>
                <w:tab w:val="left" w:pos="993"/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E2546D4" w14:textId="77777777" w:rsidR="00B40DD3" w:rsidRPr="00251382" w:rsidRDefault="00B40DD3" w:rsidP="00251382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sz w:val="24"/>
                <w:szCs w:val="24"/>
              </w:rPr>
              <w:t>Skyriaus vedėjas</w:t>
            </w:r>
          </w:p>
          <w:p w14:paraId="602EE10E" w14:textId="182D2B35" w:rsidR="00B40DD3" w:rsidRPr="00251382" w:rsidRDefault="00B40DD3" w:rsidP="00251382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sz w:val="24"/>
                <w:szCs w:val="24"/>
              </w:rPr>
              <w:t>/Direktoriaus p</w:t>
            </w:r>
            <w:r w:rsidRPr="00251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avaduotojui klinikai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7CC9C8" w14:textId="53C24D09" w:rsidR="00B40DD3" w:rsidRPr="00251382" w:rsidRDefault="00B40DD3" w:rsidP="00251382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sz w:val="24"/>
                <w:szCs w:val="24"/>
              </w:rPr>
              <w:t>Užtikrinant nuo 15 iki 20 proc. darbuotojų ištyrimą</w:t>
            </w:r>
            <w:r w:rsidR="00D132F3" w:rsidRPr="00251382">
              <w:rPr>
                <w:rFonts w:ascii="Times New Roman" w:hAnsi="Times New Roman" w:cs="Times New Roman"/>
                <w:sz w:val="24"/>
                <w:szCs w:val="24"/>
              </w:rPr>
              <w:t xml:space="preserve"> (atrenkant darbuotojus iš visų klinikos padalinių, turinčius tiesioginį kontaktą su pacientais</w:t>
            </w:r>
            <w:r w:rsidR="00B1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AF4" w:rsidRPr="007E0868">
              <w:rPr>
                <w:rFonts w:ascii="Times New Roman" w:hAnsi="Times New Roman" w:cs="Times New Roman"/>
                <w:sz w:val="24"/>
                <w:szCs w:val="24"/>
              </w:rPr>
              <w:t>ar jų ėminiais</w:t>
            </w:r>
            <w:r w:rsidR="00D132F3" w:rsidRPr="007E08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132F3" w:rsidRPr="00251382">
              <w:rPr>
                <w:rFonts w:ascii="Times New Roman" w:hAnsi="Times New Roman" w:cs="Times New Roman"/>
                <w:sz w:val="24"/>
                <w:szCs w:val="24"/>
              </w:rPr>
              <w:t xml:space="preserve"> tas pats darbuotojas profilaktiškai tikrinamas ne dažniau kaip 1 kartą per 2 savaites)</w:t>
            </w:r>
          </w:p>
        </w:tc>
      </w:tr>
      <w:tr w:rsidR="00B40DD3" w:rsidRPr="00251382" w14:paraId="4FE473C2" w14:textId="77777777" w:rsidTr="00CC7483">
        <w:tc>
          <w:tcPr>
            <w:tcW w:w="158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10AC8" w14:textId="77777777" w:rsidR="001135AD" w:rsidRDefault="001135AD" w:rsidP="00251382">
            <w:pPr>
              <w:tabs>
                <w:tab w:val="left" w:pos="1134"/>
                <w:tab w:val="left" w:pos="3686"/>
              </w:tabs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03F57" w14:textId="77777777" w:rsidR="00B40DD3" w:rsidRPr="00251382" w:rsidRDefault="00B40DD3" w:rsidP="00251382">
            <w:pPr>
              <w:tabs>
                <w:tab w:val="left" w:pos="1134"/>
                <w:tab w:val="left" w:pos="3686"/>
              </w:tabs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82">
              <w:rPr>
                <w:rFonts w:ascii="Times New Roman" w:hAnsi="Times New Roman" w:cs="Times New Roman"/>
                <w:b/>
                <w:sz w:val="24"/>
                <w:szCs w:val="24"/>
              </w:rPr>
              <w:t>Pacientams ir darbuotojams ėminiai SARS-CoV-2 PGR tyrimui imami:</w:t>
            </w:r>
          </w:p>
          <w:p w14:paraId="78BAA818" w14:textId="77777777" w:rsidR="00B40DD3" w:rsidRPr="00251382" w:rsidRDefault="00B40DD3" w:rsidP="00251382">
            <w:pPr>
              <w:pStyle w:val="ListParagraph"/>
              <w:numPr>
                <w:ilvl w:val="0"/>
                <w:numId w:val="6"/>
              </w:numPr>
              <w:tabs>
                <w:tab w:val="left" w:pos="630"/>
                <w:tab w:val="left" w:pos="3686"/>
              </w:tabs>
              <w:ind w:left="90" w:firstLine="360"/>
              <w:jc w:val="both"/>
              <w:rPr>
                <w:color w:val="auto"/>
              </w:rPr>
            </w:pPr>
            <w:r w:rsidRPr="00251382">
              <w:rPr>
                <w:color w:val="auto"/>
              </w:rPr>
              <w:t>darbo dienomis (iki 15 val.) ir šeštadieniais (iki 14 val.) – NVI COVID-19 diagnostikos kabinete Nr. 113, adresu P. Baublio g. 3B.</w:t>
            </w:r>
          </w:p>
          <w:p w14:paraId="2BCFA977" w14:textId="77777777" w:rsidR="00B40DD3" w:rsidRPr="00251382" w:rsidRDefault="00B40DD3" w:rsidP="00251382">
            <w:pPr>
              <w:pStyle w:val="ListParagraph"/>
              <w:numPr>
                <w:ilvl w:val="0"/>
                <w:numId w:val="6"/>
              </w:numPr>
              <w:tabs>
                <w:tab w:val="left" w:pos="630"/>
                <w:tab w:val="left" w:pos="3686"/>
              </w:tabs>
              <w:ind w:left="90" w:firstLine="360"/>
              <w:jc w:val="both"/>
              <w:rPr>
                <w:color w:val="auto"/>
              </w:rPr>
            </w:pPr>
            <w:r w:rsidRPr="00251382">
              <w:rPr>
                <w:color w:val="auto"/>
              </w:rPr>
              <w:t>atvykus būtinajai medicininei pagalbai – Priėmimo-skubiosios pagalbos skyriuje COVID-19 izoliacinėje palatoje Nr. 111 (kai užimta – apžiūrų kabinetuose Nr. 113 / Nr. 114), adresu Santariškių g. 1.</w:t>
            </w:r>
          </w:p>
          <w:p w14:paraId="58A517AA" w14:textId="77777777" w:rsidR="00B40DD3" w:rsidRPr="00251382" w:rsidRDefault="00B40DD3" w:rsidP="00251382">
            <w:pPr>
              <w:pStyle w:val="ListParagraph"/>
              <w:numPr>
                <w:ilvl w:val="0"/>
                <w:numId w:val="6"/>
              </w:numPr>
              <w:tabs>
                <w:tab w:val="left" w:pos="630"/>
                <w:tab w:val="left" w:pos="3686"/>
              </w:tabs>
              <w:ind w:left="90" w:firstLine="360"/>
              <w:jc w:val="both"/>
              <w:rPr>
                <w:color w:val="auto"/>
              </w:rPr>
            </w:pPr>
            <w:r w:rsidRPr="00251382">
              <w:rPr>
                <w:color w:val="auto"/>
              </w:rPr>
              <w:t>sukarščiavus besigydant stacionare – tuomet jie izoliuojami ir mėginio paėmimui kviečiama, pagal budėjimo grafiką (kuriame nurodytas telefonas), bendrosios praktikos slaugytoja, kuriai pavesta ėminio paėmimo funkcija.</w:t>
            </w:r>
          </w:p>
          <w:p w14:paraId="5089C201" w14:textId="77777777" w:rsidR="00B40DD3" w:rsidRPr="00251382" w:rsidRDefault="00B40DD3" w:rsidP="00251382">
            <w:pPr>
              <w:tabs>
                <w:tab w:val="left" w:pos="1134"/>
                <w:tab w:val="left" w:pos="3686"/>
              </w:tabs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56BA6" w14:textId="77777777" w:rsidR="001135AD" w:rsidRDefault="001135AD" w:rsidP="00251382">
      <w:pPr>
        <w:pStyle w:val="ListParagraph"/>
        <w:tabs>
          <w:tab w:val="left" w:pos="1134"/>
          <w:tab w:val="left" w:pos="3686"/>
        </w:tabs>
        <w:ind w:left="0" w:firstLine="0"/>
        <w:jc w:val="both"/>
        <w:rPr>
          <w:color w:val="000000" w:themeColor="text1"/>
        </w:rPr>
      </w:pPr>
    </w:p>
    <w:p w14:paraId="72554D2D" w14:textId="77777777" w:rsidR="009B6EA0" w:rsidRPr="00251382" w:rsidRDefault="009B6EA0" w:rsidP="00251382">
      <w:pPr>
        <w:pStyle w:val="ListParagraph"/>
        <w:tabs>
          <w:tab w:val="left" w:pos="1134"/>
          <w:tab w:val="left" w:pos="3686"/>
        </w:tabs>
        <w:ind w:left="0" w:firstLine="0"/>
        <w:jc w:val="both"/>
        <w:rPr>
          <w:color w:val="000000" w:themeColor="text1"/>
        </w:rPr>
      </w:pPr>
      <w:r w:rsidRPr="00251382">
        <w:rPr>
          <w:color w:val="000000" w:themeColor="text1"/>
        </w:rPr>
        <w:t>Direktoriaus pavaduotoja mokslui ir plėtrai,</w:t>
      </w:r>
    </w:p>
    <w:p w14:paraId="4D7EA56B" w14:textId="77777777" w:rsidR="009B6EA0" w:rsidRPr="00251382" w:rsidRDefault="009B6EA0" w:rsidP="00251382">
      <w:pPr>
        <w:pStyle w:val="ListParagraph"/>
        <w:tabs>
          <w:tab w:val="left" w:pos="1134"/>
          <w:tab w:val="left" w:pos="3686"/>
        </w:tabs>
        <w:ind w:left="0" w:firstLine="0"/>
        <w:jc w:val="both"/>
        <w:rPr>
          <w:color w:val="000000" w:themeColor="text1"/>
        </w:rPr>
      </w:pPr>
      <w:r w:rsidRPr="00251382">
        <w:rPr>
          <w:color w:val="000000" w:themeColor="text1"/>
        </w:rPr>
        <w:t xml:space="preserve">laikinai einanti direktorės pareigas                                                                                                                                                              </w:t>
      </w:r>
      <w:r w:rsidR="0048636E" w:rsidRPr="00251382">
        <w:rPr>
          <w:color w:val="000000" w:themeColor="text1"/>
        </w:rPr>
        <w:t xml:space="preserve"> </w:t>
      </w:r>
      <w:r w:rsidR="006561E5" w:rsidRPr="00251382">
        <w:rPr>
          <w:color w:val="000000" w:themeColor="text1"/>
        </w:rPr>
        <w:t xml:space="preserve">         </w:t>
      </w:r>
      <w:r w:rsidRPr="00251382">
        <w:rPr>
          <w:color w:val="000000" w:themeColor="text1"/>
        </w:rPr>
        <w:t xml:space="preserve">Sonata Jarmalaitė </w:t>
      </w:r>
    </w:p>
    <w:sectPr w:rsidR="009B6EA0" w:rsidRPr="00251382" w:rsidSect="00A31CB7">
      <w:pgSz w:w="16838" w:h="11906" w:orient="landscape"/>
      <w:pgMar w:top="1134" w:right="851" w:bottom="1134" w:left="851" w:header="567" w:footer="567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AB0D" w16cex:dateUtc="2020-07-02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2497BE" w16cid:durableId="22A8AB0D"/>
  <w16cid:commentId w16cid:paraId="77763300" w16cid:durableId="22A8A9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51A"/>
    <w:multiLevelType w:val="hybridMultilevel"/>
    <w:tmpl w:val="EE7A48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2938"/>
    <w:multiLevelType w:val="hybridMultilevel"/>
    <w:tmpl w:val="C83083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449BB"/>
    <w:multiLevelType w:val="multilevel"/>
    <w:tmpl w:val="8620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">
    <w:nsid w:val="2C6973DC"/>
    <w:multiLevelType w:val="hybridMultilevel"/>
    <w:tmpl w:val="3AAC4314"/>
    <w:lvl w:ilvl="0" w:tplc="DA1AC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3019"/>
    <w:multiLevelType w:val="hybridMultilevel"/>
    <w:tmpl w:val="C83083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1435E"/>
    <w:multiLevelType w:val="hybridMultilevel"/>
    <w:tmpl w:val="C83083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B4B6C"/>
    <w:multiLevelType w:val="hybridMultilevel"/>
    <w:tmpl w:val="1FD231D8"/>
    <w:lvl w:ilvl="0" w:tplc="0427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D12A3"/>
    <w:multiLevelType w:val="hybridMultilevel"/>
    <w:tmpl w:val="5AD8A518"/>
    <w:lvl w:ilvl="0" w:tplc="0D5CF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72E9"/>
    <w:multiLevelType w:val="hybridMultilevel"/>
    <w:tmpl w:val="771CF7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C034A"/>
    <w:multiLevelType w:val="multilevel"/>
    <w:tmpl w:val="8620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76"/>
    <w:rsid w:val="0000402A"/>
    <w:rsid w:val="0001260C"/>
    <w:rsid w:val="000214BB"/>
    <w:rsid w:val="000C6FD1"/>
    <w:rsid w:val="001135AD"/>
    <w:rsid w:val="00165F29"/>
    <w:rsid w:val="00186D0B"/>
    <w:rsid w:val="0019540D"/>
    <w:rsid w:val="001A2AAB"/>
    <w:rsid w:val="001A65F6"/>
    <w:rsid w:val="001D348A"/>
    <w:rsid w:val="00201B67"/>
    <w:rsid w:val="00234881"/>
    <w:rsid w:val="0024333C"/>
    <w:rsid w:val="00244C07"/>
    <w:rsid w:val="00251382"/>
    <w:rsid w:val="00293E08"/>
    <w:rsid w:val="002E45C5"/>
    <w:rsid w:val="00327AFE"/>
    <w:rsid w:val="00355A3D"/>
    <w:rsid w:val="00361E6E"/>
    <w:rsid w:val="003C3E5A"/>
    <w:rsid w:val="00407699"/>
    <w:rsid w:val="00425C0C"/>
    <w:rsid w:val="0044460E"/>
    <w:rsid w:val="0045635B"/>
    <w:rsid w:val="00467A68"/>
    <w:rsid w:val="0048636E"/>
    <w:rsid w:val="00493319"/>
    <w:rsid w:val="004B6DB9"/>
    <w:rsid w:val="005E78AA"/>
    <w:rsid w:val="005F6EF4"/>
    <w:rsid w:val="00607219"/>
    <w:rsid w:val="00646117"/>
    <w:rsid w:val="006561E5"/>
    <w:rsid w:val="00705FB3"/>
    <w:rsid w:val="0071651A"/>
    <w:rsid w:val="00723211"/>
    <w:rsid w:val="00735D24"/>
    <w:rsid w:val="00781329"/>
    <w:rsid w:val="00794373"/>
    <w:rsid w:val="007B6F5C"/>
    <w:rsid w:val="007C27F1"/>
    <w:rsid w:val="007C2A59"/>
    <w:rsid w:val="007D0D9E"/>
    <w:rsid w:val="007E0868"/>
    <w:rsid w:val="0080545A"/>
    <w:rsid w:val="008116D3"/>
    <w:rsid w:val="00886BCF"/>
    <w:rsid w:val="008B127C"/>
    <w:rsid w:val="008C2A4D"/>
    <w:rsid w:val="008E1DC5"/>
    <w:rsid w:val="00900211"/>
    <w:rsid w:val="00934BEB"/>
    <w:rsid w:val="009B0179"/>
    <w:rsid w:val="009B6EA0"/>
    <w:rsid w:val="009F679C"/>
    <w:rsid w:val="00A31CB7"/>
    <w:rsid w:val="00A40FA8"/>
    <w:rsid w:val="00A632E4"/>
    <w:rsid w:val="00A700F2"/>
    <w:rsid w:val="00B066FA"/>
    <w:rsid w:val="00B16AF4"/>
    <w:rsid w:val="00B40DD3"/>
    <w:rsid w:val="00BA1C76"/>
    <w:rsid w:val="00BB0CB8"/>
    <w:rsid w:val="00BD37F9"/>
    <w:rsid w:val="00C27753"/>
    <w:rsid w:val="00C3683D"/>
    <w:rsid w:val="00C56535"/>
    <w:rsid w:val="00CC7483"/>
    <w:rsid w:val="00D03E7F"/>
    <w:rsid w:val="00D1282A"/>
    <w:rsid w:val="00D132F3"/>
    <w:rsid w:val="00D22094"/>
    <w:rsid w:val="00D557DD"/>
    <w:rsid w:val="00D570B8"/>
    <w:rsid w:val="00D91E68"/>
    <w:rsid w:val="00DC1814"/>
    <w:rsid w:val="00DD67EA"/>
    <w:rsid w:val="00DD7C1F"/>
    <w:rsid w:val="00DE5F9C"/>
    <w:rsid w:val="00E07009"/>
    <w:rsid w:val="00E21140"/>
    <w:rsid w:val="00E653EB"/>
    <w:rsid w:val="00E97C45"/>
    <w:rsid w:val="00EA3C1C"/>
    <w:rsid w:val="00EA466A"/>
    <w:rsid w:val="00EA7E1E"/>
    <w:rsid w:val="00EF3702"/>
    <w:rsid w:val="00F62E68"/>
    <w:rsid w:val="00F704F6"/>
    <w:rsid w:val="00F83D3C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499D"/>
  <w15:docId w15:val="{BC455615-EEF6-49F0-AD78-61F04EE2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B127C"/>
    <w:pPr>
      <w:spacing w:after="0" w:line="240" w:lineRule="auto"/>
      <w:ind w:left="720" w:hanging="360"/>
      <w:contextualSpacing/>
    </w:pPr>
    <w:rPr>
      <w:rFonts w:ascii="Times New Roman" w:eastAsia="Calibri" w:hAnsi="Times New Roman" w:cs="Times New Roman"/>
      <w:color w:val="5A5A5A"/>
      <w:sz w:val="24"/>
      <w:szCs w:val="24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8B127C"/>
    <w:rPr>
      <w:rFonts w:ascii="Times New Roman" w:eastAsia="Calibri" w:hAnsi="Times New Roman" w:cs="Times New Roman"/>
      <w:color w:val="5A5A5A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FA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FA8"/>
    <w:rPr>
      <w:rFonts w:ascii="Calibri" w:hAnsi="Calibri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2283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2020-07-03T06:07:00Z</cp:lastPrinted>
  <dcterms:created xsi:type="dcterms:W3CDTF">2020-07-03T11:10:00Z</dcterms:created>
  <dcterms:modified xsi:type="dcterms:W3CDTF">2020-07-03T11:10:00Z</dcterms:modified>
</cp:coreProperties>
</file>