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BACA" w14:textId="09D04C8D" w:rsidR="00477CEE" w:rsidRPr="00477CEE" w:rsidRDefault="00477CEE" w:rsidP="00477CEE">
      <w:pPr>
        <w:spacing w:after="0" w:line="240" w:lineRule="auto"/>
        <w:jc w:val="center"/>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 xml:space="preserve">NACIONALINIO VĖŽIO INSTITUTO ILGALAIKIO MATERIALIOJO TURTO, ESANČIO ADRESU VILNIUS, KRIVIŲ G. 5,  </w:t>
      </w:r>
      <w:r w:rsidR="005C573A">
        <w:rPr>
          <w:rFonts w:ascii="Times New Roman" w:eastAsia="Times New Roman" w:hAnsi="Times New Roman" w:cs="Times New Roman"/>
          <w:b/>
          <w:kern w:val="0"/>
          <w:sz w:val="24"/>
          <w:szCs w:val="24"/>
          <w14:ligatures w14:val="none"/>
        </w:rPr>
        <w:t xml:space="preserve">ANTRO </w:t>
      </w:r>
      <w:r w:rsidRPr="00477CEE">
        <w:rPr>
          <w:rFonts w:ascii="Times New Roman" w:eastAsia="Times New Roman" w:hAnsi="Times New Roman" w:cs="Times New Roman"/>
          <w:b/>
          <w:kern w:val="0"/>
          <w:sz w:val="24"/>
          <w:szCs w:val="24"/>
          <w14:ligatures w14:val="none"/>
        </w:rPr>
        <w:t>VIEŠOJO NUOMOS KONKURSO SĄLYGOS</w:t>
      </w:r>
    </w:p>
    <w:p w14:paraId="56F88B02" w14:textId="77777777" w:rsidR="00477CEE" w:rsidRPr="00477CEE" w:rsidRDefault="00477CEE" w:rsidP="00477CEE">
      <w:pPr>
        <w:spacing w:after="0" w:line="240" w:lineRule="auto"/>
        <w:jc w:val="center"/>
        <w:rPr>
          <w:rFonts w:ascii="Times New Roman" w:eastAsia="Times New Roman" w:hAnsi="Times New Roman" w:cs="Times New Roman"/>
          <w:b/>
          <w:kern w:val="0"/>
          <w:sz w:val="24"/>
          <w:szCs w:val="24"/>
          <w14:ligatures w14:val="none"/>
        </w:rPr>
      </w:pPr>
    </w:p>
    <w:p w14:paraId="17F9AB56" w14:textId="77777777" w:rsidR="00477CEE" w:rsidRPr="00477CEE" w:rsidRDefault="00477CEE" w:rsidP="00477CEE">
      <w:pPr>
        <w:spacing w:after="0" w:line="240" w:lineRule="auto"/>
        <w:jc w:val="center"/>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TURINYS</w:t>
      </w:r>
    </w:p>
    <w:p w14:paraId="602ED363" w14:textId="77777777" w:rsidR="00477CEE" w:rsidRPr="00477CEE" w:rsidRDefault="00477CEE" w:rsidP="00477CEE">
      <w:pPr>
        <w:spacing w:after="0" w:line="240" w:lineRule="auto"/>
        <w:jc w:val="center"/>
        <w:rPr>
          <w:rFonts w:ascii="Times New Roman" w:eastAsia="Times New Roman" w:hAnsi="Times New Roman" w:cs="Times New Roman"/>
          <w:b/>
          <w:kern w:val="0"/>
          <w:sz w:val="24"/>
          <w:szCs w:val="24"/>
          <w14:ligatures w14:val="none"/>
        </w:rPr>
      </w:pPr>
    </w:p>
    <w:p w14:paraId="7F70724D" w14:textId="77777777" w:rsidR="00477CEE" w:rsidRPr="00477CEE" w:rsidRDefault="00477CEE" w:rsidP="00477CEE">
      <w:pPr>
        <w:spacing w:after="0" w:line="240" w:lineRule="auto"/>
        <w:jc w:val="both"/>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I. BENDROSIOS NUOSTATOS</w:t>
      </w:r>
    </w:p>
    <w:p w14:paraId="17DDDF0C" w14:textId="77777777" w:rsidR="00477CEE" w:rsidRPr="00477CEE" w:rsidRDefault="00477CEE" w:rsidP="00477CEE">
      <w:pPr>
        <w:spacing w:after="0" w:line="240" w:lineRule="auto"/>
        <w:jc w:val="both"/>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II. REIKALAVIMAI KONKURSO DALYVIAMS</w:t>
      </w:r>
    </w:p>
    <w:p w14:paraId="35C29891" w14:textId="77777777" w:rsidR="00477CEE" w:rsidRPr="00477CEE" w:rsidRDefault="00477CEE" w:rsidP="00477CEE">
      <w:pPr>
        <w:spacing w:after="0" w:line="240" w:lineRule="auto"/>
        <w:jc w:val="both"/>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III. PARAIŠKŲ PATEIKIMAS</w:t>
      </w:r>
    </w:p>
    <w:p w14:paraId="0563B7EA" w14:textId="77777777" w:rsidR="00477CEE" w:rsidRPr="00477CEE" w:rsidRDefault="00477CEE" w:rsidP="00477CEE">
      <w:pPr>
        <w:spacing w:after="0" w:line="240" w:lineRule="auto"/>
        <w:jc w:val="both"/>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IV. VOKŲ SU KONKURSO DALYVIŲ PARAIŠKOMIS ATPLĖŠIMAS, NAGRINĖJIMAS IR VERTINIMAS</w:t>
      </w:r>
    </w:p>
    <w:p w14:paraId="5D933930" w14:textId="77777777" w:rsidR="00477CEE" w:rsidRPr="00477CEE" w:rsidRDefault="00477CEE" w:rsidP="00477CEE">
      <w:pPr>
        <w:spacing w:after="0" w:line="240" w:lineRule="auto"/>
        <w:jc w:val="both"/>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V. NUOMOS SUTARTIES SUDARYMAS</w:t>
      </w:r>
    </w:p>
    <w:p w14:paraId="7405D494" w14:textId="77777777" w:rsidR="00477CEE" w:rsidRPr="00477CEE" w:rsidRDefault="00477CEE" w:rsidP="00477CEE">
      <w:pPr>
        <w:spacing w:after="0" w:line="240" w:lineRule="auto"/>
        <w:jc w:val="both"/>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VI. REIKALAVIMAI KONKURSĄ LAIMĖJUSIO DALYVIO VEIKLAI VYKDANT NUOMOS SUTARTĮ</w:t>
      </w:r>
    </w:p>
    <w:p w14:paraId="1EB9326B" w14:textId="77777777" w:rsidR="00477CEE" w:rsidRPr="00477CEE" w:rsidRDefault="00477CEE" w:rsidP="00477CEE">
      <w:pPr>
        <w:spacing w:after="0" w:line="240" w:lineRule="auto"/>
        <w:jc w:val="both"/>
        <w:rPr>
          <w:rFonts w:ascii="Times New Roman" w:eastAsia="Times New Roman" w:hAnsi="Times New Roman" w:cs="Times New Roman"/>
          <w:b/>
          <w:kern w:val="0"/>
          <w:sz w:val="24"/>
          <w:szCs w:val="24"/>
          <w14:ligatures w14:val="none"/>
        </w:rPr>
      </w:pPr>
    </w:p>
    <w:p w14:paraId="41D00811" w14:textId="77777777" w:rsidR="00477CEE" w:rsidRPr="00477CEE" w:rsidRDefault="00477CEE" w:rsidP="00477CEE">
      <w:pPr>
        <w:spacing w:after="0" w:line="240" w:lineRule="auto"/>
        <w:jc w:val="both"/>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PRIEDAI:</w:t>
      </w:r>
    </w:p>
    <w:p w14:paraId="64D23BCE" w14:textId="77777777" w:rsidR="00477CEE" w:rsidRPr="00477CEE" w:rsidRDefault="00477CEE" w:rsidP="00477CEE">
      <w:pPr>
        <w:spacing w:after="0" w:line="240" w:lineRule="auto"/>
        <w:jc w:val="both"/>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1. Paraiškos forma</w:t>
      </w:r>
    </w:p>
    <w:p w14:paraId="704D408C" w14:textId="77777777" w:rsidR="00477CEE" w:rsidRPr="00477CEE" w:rsidRDefault="00477CEE" w:rsidP="00477CEE">
      <w:pPr>
        <w:spacing w:after="0" w:line="240" w:lineRule="auto"/>
        <w:jc w:val="both"/>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2. Valstybės materialiojo turto nuomos sutarties projektas</w:t>
      </w:r>
    </w:p>
    <w:p w14:paraId="5EB23E95" w14:textId="77777777" w:rsidR="00477CEE" w:rsidRPr="00477CEE" w:rsidRDefault="00477CEE" w:rsidP="00477CEE">
      <w:pPr>
        <w:spacing w:after="0" w:line="240" w:lineRule="auto"/>
        <w:jc w:val="both"/>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3. Patalpų planai</w:t>
      </w:r>
    </w:p>
    <w:p w14:paraId="7717C08E" w14:textId="77777777" w:rsidR="00477CEE" w:rsidRPr="00477CEE" w:rsidRDefault="00477CEE" w:rsidP="00477CEE">
      <w:pPr>
        <w:spacing w:after="0" w:line="240" w:lineRule="auto"/>
        <w:jc w:val="center"/>
        <w:rPr>
          <w:rFonts w:ascii="Times New Roman" w:eastAsia="Times New Roman" w:hAnsi="Times New Roman" w:cs="Times New Roman"/>
          <w:b/>
          <w:kern w:val="0"/>
          <w:sz w:val="24"/>
          <w:szCs w:val="24"/>
          <w14:ligatures w14:val="none"/>
        </w:rPr>
      </w:pPr>
    </w:p>
    <w:p w14:paraId="6542ED09" w14:textId="77777777" w:rsidR="00477CEE" w:rsidRPr="00477CEE" w:rsidRDefault="00477CEE" w:rsidP="00477CEE">
      <w:pPr>
        <w:numPr>
          <w:ilvl w:val="0"/>
          <w:numId w:val="1"/>
        </w:numPr>
        <w:tabs>
          <w:tab w:val="left" w:pos="284"/>
          <w:tab w:val="left" w:pos="3261"/>
        </w:tabs>
        <w:spacing w:after="0" w:line="240" w:lineRule="auto"/>
        <w:contextualSpacing/>
        <w:jc w:val="center"/>
        <w:rPr>
          <w:rFonts w:ascii="Times New Roman" w:eastAsia="Times New Roman" w:hAnsi="Times New Roman" w:cs="Times New Roman"/>
          <w:b/>
          <w:kern w:val="0"/>
          <w:sz w:val="24"/>
          <w:szCs w:val="24"/>
          <w14:ligatures w14:val="none"/>
        </w:rPr>
      </w:pPr>
      <w:r w:rsidRPr="00477CEE">
        <w:rPr>
          <w:rFonts w:ascii="Times New Roman" w:eastAsia="Times New Roman" w:hAnsi="Times New Roman" w:cs="Times New Roman"/>
          <w:b/>
          <w:kern w:val="0"/>
          <w:sz w:val="24"/>
          <w:szCs w:val="24"/>
          <w14:ligatures w14:val="none"/>
        </w:rPr>
        <w:t>BENDROSIOS NUOSTATOS</w:t>
      </w:r>
    </w:p>
    <w:p w14:paraId="538C705F" w14:textId="77777777" w:rsidR="00477CEE" w:rsidRPr="00477CEE" w:rsidRDefault="00477CEE" w:rsidP="00477CEE">
      <w:pPr>
        <w:tabs>
          <w:tab w:val="left" w:pos="284"/>
          <w:tab w:val="left" w:pos="3261"/>
        </w:tabs>
        <w:spacing w:after="0" w:line="240" w:lineRule="auto"/>
        <w:contextualSpacing/>
        <w:rPr>
          <w:rFonts w:ascii="Times New Roman" w:eastAsia="Times New Roman" w:hAnsi="Times New Roman" w:cs="Times New Roman"/>
          <w:b/>
          <w:kern w:val="0"/>
          <w:sz w:val="24"/>
          <w:szCs w:val="24"/>
          <w14:ligatures w14:val="none"/>
        </w:rPr>
      </w:pPr>
    </w:p>
    <w:p w14:paraId="4DBFE140" w14:textId="17CEA393" w:rsidR="00477CEE" w:rsidRPr="00477CEE" w:rsidRDefault="00477CEE" w:rsidP="00477CEE">
      <w:pPr>
        <w:numPr>
          <w:ilvl w:val="0"/>
          <w:numId w:val="5"/>
        </w:numPr>
        <w:tabs>
          <w:tab w:val="left" w:pos="993"/>
          <w:tab w:val="left" w:pos="1276"/>
        </w:tabs>
        <w:spacing w:after="0" w:line="240" w:lineRule="auto"/>
        <w:ind w:left="0" w:firstLine="851"/>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 xml:space="preserve">Nacionalinis vėžio institutas (Santariškių g. 1, Vilnius, kodas 111959420) (toliau – Institutas, Nuomotojas) numato išnuomoti viešojo nuomos konkurso būdu 5 (penkerių) metų laikotarpiui Instituto patikėjimo teise valdomų negyvenamųjų patalpų – </w:t>
      </w:r>
      <w:proofErr w:type="spellStart"/>
      <w:r w:rsidRPr="00477CEE">
        <w:rPr>
          <w:rFonts w:ascii="Times New Roman" w:eastAsia="Times New Roman" w:hAnsi="Times New Roman" w:cs="Times New Roman"/>
          <w:kern w:val="0"/>
          <w:sz w:val="24"/>
          <w:szCs w:val="24"/>
          <w14:ligatures w14:val="none"/>
        </w:rPr>
        <w:t>parkingų</w:t>
      </w:r>
      <w:proofErr w:type="spellEnd"/>
      <w:r w:rsidRPr="00477CEE">
        <w:rPr>
          <w:rFonts w:ascii="Times New Roman" w:eastAsia="Times New Roman" w:hAnsi="Times New Roman" w:cs="Times New Roman"/>
          <w:kern w:val="0"/>
          <w:sz w:val="24"/>
          <w:szCs w:val="24"/>
          <w14:ligatures w14:val="none"/>
        </w:rPr>
        <w:t xml:space="preserve">, esančių pastate adresu Vilnius, Krivių g. 5 (nekilnojamojo turo registre unikalūs numeriai – 4400-0617-9644:1757 ir 4400-0617-9711:1758) dalį, automobilių stovėjimui. </w:t>
      </w:r>
      <w:r w:rsidR="00F42C22">
        <w:rPr>
          <w:rFonts w:ascii="Times New Roman" w:eastAsia="Times New Roman" w:hAnsi="Times New Roman" w:cs="Times New Roman"/>
          <w:kern w:val="0"/>
          <w:sz w:val="24"/>
          <w:szCs w:val="24"/>
          <w14:ligatures w14:val="none"/>
        </w:rPr>
        <w:t>Vykdomas antras viešas nuomos konkursas, pirmu viešu nuomos konkursu neišnuom</w:t>
      </w:r>
      <w:r w:rsidR="00843643">
        <w:rPr>
          <w:rFonts w:ascii="Times New Roman" w:eastAsia="Times New Roman" w:hAnsi="Times New Roman" w:cs="Times New Roman"/>
          <w:kern w:val="0"/>
          <w:sz w:val="24"/>
          <w:szCs w:val="24"/>
          <w14:ligatures w14:val="none"/>
        </w:rPr>
        <w:t>oj</w:t>
      </w:r>
      <w:r w:rsidR="00F42C22">
        <w:rPr>
          <w:rFonts w:ascii="Times New Roman" w:eastAsia="Times New Roman" w:hAnsi="Times New Roman" w:cs="Times New Roman"/>
          <w:kern w:val="0"/>
          <w:sz w:val="24"/>
          <w:szCs w:val="24"/>
          <w14:ligatures w14:val="none"/>
        </w:rPr>
        <w:t xml:space="preserve">us visų planuojamų išnuomoti automobilių stovėjimo vietų. </w:t>
      </w:r>
      <w:r w:rsidRPr="00477CEE">
        <w:rPr>
          <w:rFonts w:ascii="Times New Roman" w:eastAsia="Times New Roman" w:hAnsi="Times New Roman" w:cs="Times New Roman"/>
          <w:kern w:val="0"/>
          <w:sz w:val="24"/>
          <w:szCs w:val="24"/>
          <w14:ligatures w14:val="none"/>
        </w:rPr>
        <w:t xml:space="preserve">Bendras planuojamų išnuomoti patalpų plotas – 253,60 kv. metrai negyvenamųjų patalpų – </w:t>
      </w:r>
      <w:proofErr w:type="spellStart"/>
      <w:r w:rsidRPr="00477CEE">
        <w:rPr>
          <w:rFonts w:ascii="Times New Roman" w:eastAsia="Times New Roman" w:hAnsi="Times New Roman" w:cs="Times New Roman"/>
          <w:kern w:val="0"/>
          <w:sz w:val="24"/>
          <w:szCs w:val="24"/>
          <w14:ligatures w14:val="none"/>
        </w:rPr>
        <w:t>parkingo</w:t>
      </w:r>
      <w:proofErr w:type="spellEnd"/>
      <w:r w:rsidRPr="00477CEE">
        <w:rPr>
          <w:rFonts w:ascii="Times New Roman" w:eastAsia="Times New Roman" w:hAnsi="Times New Roman" w:cs="Times New Roman"/>
          <w:kern w:val="0"/>
          <w:sz w:val="24"/>
          <w:szCs w:val="24"/>
          <w14:ligatures w14:val="none"/>
        </w:rPr>
        <w:t xml:space="preserve"> nekilnojamojo turto registre unikalus Nr. 4400-0617-9644:1757  ir 241,74 kv. metrai</w:t>
      </w:r>
      <w:r w:rsidRPr="00477CEE">
        <w:rPr>
          <w:rFonts w:ascii="Calibri" w:eastAsia="Times New Roman" w:hAnsi="Calibri" w:cs="Times New Roman"/>
          <w:kern w:val="0"/>
          <w:lang w:val="en-US"/>
          <w14:ligatures w14:val="none"/>
        </w:rPr>
        <w:t xml:space="preserve"> </w:t>
      </w:r>
      <w:r w:rsidRPr="00477CEE">
        <w:rPr>
          <w:rFonts w:ascii="Times New Roman" w:eastAsia="Times New Roman" w:hAnsi="Times New Roman" w:cs="Times New Roman"/>
          <w:kern w:val="0"/>
          <w:sz w:val="24"/>
          <w:szCs w:val="24"/>
          <w14:ligatures w14:val="none"/>
        </w:rPr>
        <w:t xml:space="preserve">negyvenamųjų patalpų – </w:t>
      </w:r>
      <w:proofErr w:type="spellStart"/>
      <w:r w:rsidRPr="00477CEE">
        <w:rPr>
          <w:rFonts w:ascii="Times New Roman" w:eastAsia="Times New Roman" w:hAnsi="Times New Roman" w:cs="Times New Roman"/>
          <w:kern w:val="0"/>
          <w:sz w:val="24"/>
          <w:szCs w:val="24"/>
          <w14:ligatures w14:val="none"/>
        </w:rPr>
        <w:t>parkingo</w:t>
      </w:r>
      <w:proofErr w:type="spellEnd"/>
      <w:r w:rsidRPr="00477CEE">
        <w:rPr>
          <w:rFonts w:ascii="Times New Roman" w:eastAsia="Times New Roman" w:hAnsi="Times New Roman" w:cs="Times New Roman"/>
          <w:kern w:val="0"/>
          <w:sz w:val="24"/>
          <w:szCs w:val="24"/>
          <w14:ligatures w14:val="none"/>
        </w:rPr>
        <w:t xml:space="preserve"> nekilnojamojo turto registre unikalus Nr. 4400-0617-9644:1758</w:t>
      </w:r>
      <w:r w:rsidR="00F42C22">
        <w:rPr>
          <w:rFonts w:ascii="Times New Roman" w:eastAsia="Times New Roman" w:hAnsi="Times New Roman" w:cs="Times New Roman"/>
          <w:kern w:val="0"/>
          <w:sz w:val="24"/>
          <w:szCs w:val="24"/>
          <w14:ligatures w14:val="none"/>
        </w:rPr>
        <w:t>.</w:t>
      </w:r>
      <w:r w:rsidRPr="00477CEE">
        <w:rPr>
          <w:rFonts w:ascii="Times New Roman" w:eastAsia="Times New Roman" w:hAnsi="Times New Roman" w:cs="Times New Roman"/>
          <w:kern w:val="0"/>
          <w:sz w:val="24"/>
          <w:szCs w:val="24"/>
          <w14:ligatures w14:val="none"/>
        </w:rPr>
        <w:t xml:space="preserve"> </w:t>
      </w:r>
      <w:r w:rsidR="00F42C22" w:rsidRPr="00F42C22">
        <w:rPr>
          <w:rFonts w:ascii="Times New Roman" w:eastAsia="Times New Roman" w:hAnsi="Times New Roman" w:cs="Times New Roman"/>
          <w:kern w:val="0"/>
          <w:sz w:val="24"/>
          <w:szCs w:val="24"/>
          <w14:ligatures w14:val="none"/>
        </w:rPr>
        <w:t>Bendras planuojamų išnuomoti patalpų plotas</w:t>
      </w:r>
      <w:r w:rsidR="00F42C22">
        <w:rPr>
          <w:rFonts w:ascii="Times New Roman" w:eastAsia="Times New Roman" w:hAnsi="Times New Roman" w:cs="Times New Roman"/>
          <w:kern w:val="0"/>
          <w:sz w:val="24"/>
          <w:szCs w:val="24"/>
          <w14:ligatures w14:val="none"/>
        </w:rPr>
        <w:t xml:space="preserve"> vykdant antrą viešą nuomos konkursą</w:t>
      </w:r>
      <w:r w:rsidR="00F42C22" w:rsidRPr="00F42C22">
        <w:rPr>
          <w:rFonts w:ascii="Times New Roman" w:eastAsia="Times New Roman" w:hAnsi="Times New Roman" w:cs="Times New Roman"/>
          <w:kern w:val="0"/>
          <w:sz w:val="24"/>
          <w:szCs w:val="24"/>
          <w14:ligatures w14:val="none"/>
        </w:rPr>
        <w:t xml:space="preserve"> – </w:t>
      </w:r>
      <w:r w:rsidR="00F42C22">
        <w:rPr>
          <w:rFonts w:ascii="Times New Roman" w:eastAsia="Times New Roman" w:hAnsi="Times New Roman" w:cs="Times New Roman"/>
          <w:kern w:val="0"/>
          <w:sz w:val="24"/>
          <w:szCs w:val="24"/>
          <w14:ligatures w14:val="none"/>
        </w:rPr>
        <w:t>101,44</w:t>
      </w:r>
      <w:r w:rsidR="00F42C22" w:rsidRPr="00F42C22">
        <w:rPr>
          <w:rFonts w:ascii="Times New Roman" w:eastAsia="Times New Roman" w:hAnsi="Times New Roman" w:cs="Times New Roman"/>
          <w:kern w:val="0"/>
          <w:sz w:val="24"/>
          <w:szCs w:val="24"/>
          <w14:ligatures w14:val="none"/>
        </w:rPr>
        <w:t xml:space="preserve"> kv. metrai negyvenamųjų patalpų – </w:t>
      </w:r>
      <w:proofErr w:type="spellStart"/>
      <w:r w:rsidR="00F42C22" w:rsidRPr="00F42C22">
        <w:rPr>
          <w:rFonts w:ascii="Times New Roman" w:eastAsia="Times New Roman" w:hAnsi="Times New Roman" w:cs="Times New Roman"/>
          <w:kern w:val="0"/>
          <w:sz w:val="24"/>
          <w:szCs w:val="24"/>
          <w14:ligatures w14:val="none"/>
        </w:rPr>
        <w:t>parkingo</w:t>
      </w:r>
      <w:proofErr w:type="spellEnd"/>
      <w:r w:rsidR="00F42C22" w:rsidRPr="00F42C22">
        <w:rPr>
          <w:rFonts w:ascii="Times New Roman" w:eastAsia="Times New Roman" w:hAnsi="Times New Roman" w:cs="Times New Roman"/>
          <w:kern w:val="0"/>
          <w:sz w:val="24"/>
          <w:szCs w:val="24"/>
          <w14:ligatures w14:val="none"/>
        </w:rPr>
        <w:t xml:space="preserve"> nekilnojamojo turto registre unikalus Nr. 4400-0617-9644:1757 (plane pažymėta </w:t>
      </w:r>
      <w:proofErr w:type="spellStart"/>
      <w:r w:rsidR="00F42C22" w:rsidRPr="00F42C22">
        <w:rPr>
          <w:rFonts w:ascii="Times New Roman" w:eastAsia="Times New Roman" w:hAnsi="Times New Roman" w:cs="Times New Roman"/>
          <w:kern w:val="0"/>
          <w:sz w:val="24"/>
          <w:szCs w:val="24"/>
          <w14:ligatures w14:val="none"/>
        </w:rPr>
        <w:t>nr.</w:t>
      </w:r>
      <w:proofErr w:type="spellEnd"/>
      <w:r w:rsidR="00F42C22" w:rsidRPr="00F42C22">
        <w:rPr>
          <w:rFonts w:ascii="Times New Roman" w:eastAsia="Times New Roman" w:hAnsi="Times New Roman" w:cs="Times New Roman"/>
          <w:kern w:val="0"/>
          <w:sz w:val="24"/>
          <w:szCs w:val="24"/>
          <w14:ligatures w14:val="none"/>
        </w:rPr>
        <w:t xml:space="preserve">: 10,12,15,16) ir </w:t>
      </w:r>
      <w:r w:rsidR="00F42C22">
        <w:rPr>
          <w:rFonts w:ascii="Times New Roman" w:eastAsia="Times New Roman" w:hAnsi="Times New Roman" w:cs="Times New Roman"/>
          <w:kern w:val="0"/>
          <w:sz w:val="24"/>
          <w:szCs w:val="24"/>
          <w14:ligatures w14:val="none"/>
        </w:rPr>
        <w:t>117,92</w:t>
      </w:r>
      <w:r w:rsidR="00F42C22" w:rsidRPr="00F42C22">
        <w:rPr>
          <w:rFonts w:ascii="Times New Roman" w:eastAsia="Times New Roman" w:hAnsi="Times New Roman" w:cs="Times New Roman"/>
          <w:kern w:val="0"/>
          <w:sz w:val="24"/>
          <w:szCs w:val="24"/>
          <w14:ligatures w14:val="none"/>
        </w:rPr>
        <w:t xml:space="preserve"> kv. metrai negyvenamųjų patalpų – </w:t>
      </w:r>
      <w:proofErr w:type="spellStart"/>
      <w:r w:rsidR="00F42C22" w:rsidRPr="00F42C22">
        <w:rPr>
          <w:rFonts w:ascii="Times New Roman" w:eastAsia="Times New Roman" w:hAnsi="Times New Roman" w:cs="Times New Roman"/>
          <w:kern w:val="0"/>
          <w:sz w:val="24"/>
          <w:szCs w:val="24"/>
          <w14:ligatures w14:val="none"/>
        </w:rPr>
        <w:t>parkingo</w:t>
      </w:r>
      <w:proofErr w:type="spellEnd"/>
      <w:r w:rsidR="00F42C22" w:rsidRPr="00F42C22">
        <w:rPr>
          <w:rFonts w:ascii="Times New Roman" w:eastAsia="Times New Roman" w:hAnsi="Times New Roman" w:cs="Times New Roman"/>
          <w:kern w:val="0"/>
          <w:sz w:val="24"/>
          <w:szCs w:val="24"/>
          <w14:ligatures w14:val="none"/>
        </w:rPr>
        <w:t xml:space="preserve"> nekilnojamojo turto registre unikalus Nr. 4400-0617-9644:1758 (plane pažymėta </w:t>
      </w:r>
      <w:proofErr w:type="spellStart"/>
      <w:r w:rsidR="00843643">
        <w:rPr>
          <w:rFonts w:ascii="Times New Roman" w:eastAsia="Times New Roman" w:hAnsi="Times New Roman" w:cs="Times New Roman"/>
          <w:kern w:val="0"/>
          <w:sz w:val="24"/>
          <w:szCs w:val="24"/>
          <w14:ligatures w14:val="none"/>
        </w:rPr>
        <w:t>N</w:t>
      </w:r>
      <w:r w:rsidR="00F42C22" w:rsidRPr="00F42C22">
        <w:rPr>
          <w:rFonts w:ascii="Times New Roman" w:eastAsia="Times New Roman" w:hAnsi="Times New Roman" w:cs="Times New Roman"/>
          <w:kern w:val="0"/>
          <w:sz w:val="24"/>
          <w:szCs w:val="24"/>
          <w14:ligatures w14:val="none"/>
        </w:rPr>
        <w:t>r</w:t>
      </w:r>
      <w:proofErr w:type="spellEnd"/>
      <w:r w:rsidR="00F42C22" w:rsidRPr="00F42C22">
        <w:rPr>
          <w:rFonts w:ascii="Times New Roman" w:eastAsia="Times New Roman" w:hAnsi="Times New Roman" w:cs="Times New Roman"/>
          <w:kern w:val="0"/>
          <w:sz w:val="24"/>
          <w:szCs w:val="24"/>
          <w14:ligatures w14:val="none"/>
        </w:rPr>
        <w:t xml:space="preserve">: 17,20,21,26) </w:t>
      </w:r>
      <w:r w:rsidRPr="00477CEE">
        <w:rPr>
          <w:rFonts w:ascii="Times New Roman" w:eastAsia="Times New Roman" w:hAnsi="Times New Roman" w:cs="Times New Roman"/>
          <w:kern w:val="0"/>
          <w:sz w:val="24"/>
          <w:szCs w:val="24"/>
          <w14:ligatures w14:val="none"/>
        </w:rPr>
        <w:t>(toliau – Nuomojamos patalpos):</w:t>
      </w:r>
    </w:p>
    <w:p w14:paraId="7392157C" w14:textId="617291D0" w:rsidR="00477CEE" w:rsidRPr="00477CEE" w:rsidRDefault="00477CEE" w:rsidP="00477CEE">
      <w:pPr>
        <w:tabs>
          <w:tab w:val="left" w:pos="993"/>
          <w:tab w:val="left" w:pos="1276"/>
          <w:tab w:val="left" w:pos="3261"/>
        </w:tabs>
        <w:spacing w:after="200" w:line="276" w:lineRule="auto"/>
        <w:ind w:firstLine="567"/>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1</w:t>
      </w:r>
      <w:r w:rsidRPr="00477CEE">
        <w:rPr>
          <w:rFonts w:ascii="Times New Roman" w:eastAsia="Times New Roman" w:hAnsi="Times New Roman" w:cs="Times New Roman"/>
          <w:kern w:val="0"/>
          <w:sz w:val="24"/>
          <w:szCs w:val="24"/>
          <w14:ligatures w14:val="none"/>
        </w:rPr>
        <w:t>.</w:t>
      </w:r>
      <w:r w:rsidRPr="00477CEE">
        <w:rPr>
          <w:rFonts w:ascii="Times New Roman" w:eastAsia="Times New Roman" w:hAnsi="Times New Roman" w:cs="Times New Roman"/>
          <w:kern w:val="0"/>
          <w:sz w:val="24"/>
          <w:szCs w:val="24"/>
          <w14:ligatures w14:val="none"/>
        </w:rPr>
        <w:tab/>
      </w:r>
      <w:r w:rsidR="00485F23" w:rsidRPr="001F5478">
        <w:rPr>
          <w:rFonts w:ascii="Times New Roman" w:eastAsia="Times New Roman" w:hAnsi="Times New Roman" w:cs="Times New Roman"/>
          <w:kern w:val="0"/>
          <w:sz w:val="24"/>
          <w:szCs w:val="24"/>
          <w14:ligatures w14:val="none"/>
        </w:rPr>
        <w:t xml:space="preserve">25,36 kv. m. negyvenamosiose patalpose – </w:t>
      </w:r>
      <w:proofErr w:type="spellStart"/>
      <w:r w:rsidR="00485F23" w:rsidRPr="001F5478">
        <w:rPr>
          <w:rFonts w:ascii="Times New Roman" w:eastAsia="Times New Roman" w:hAnsi="Times New Roman" w:cs="Times New Roman"/>
          <w:kern w:val="0"/>
          <w:sz w:val="24"/>
          <w:szCs w:val="24"/>
          <w14:ligatures w14:val="none"/>
        </w:rPr>
        <w:t>parkinge</w:t>
      </w:r>
      <w:proofErr w:type="spellEnd"/>
      <w:r w:rsidR="00485F23" w:rsidRPr="001F5478">
        <w:rPr>
          <w:rFonts w:ascii="Times New Roman" w:eastAsia="Times New Roman" w:hAnsi="Times New Roman" w:cs="Times New Roman"/>
          <w:kern w:val="0"/>
          <w:sz w:val="24"/>
          <w:szCs w:val="24"/>
          <w14:ligatures w14:val="none"/>
        </w:rPr>
        <w:t xml:space="preserve"> (nekilnojamojo turto registre unikalus Nr. 4400-0617-9644:1757), esančiose adresu Vilnius, Krivių g. 5,  nuomojamos patalpos pažymėjimas plane 10 (bendras plotas 12,25 kv. m.) ir 13,11 kv. m. bendro naudojimo patalpoje (proporcingai tenkantis plotas pagal išnuomojamos automobilio stovėjimo vietos plotą ir bendro naudojimo patalpų ploto santykį).</w:t>
      </w:r>
    </w:p>
    <w:p w14:paraId="6703B107" w14:textId="0350CDAE" w:rsidR="00477CEE" w:rsidRPr="00477CEE" w:rsidRDefault="00477CEE" w:rsidP="00477CEE">
      <w:pPr>
        <w:tabs>
          <w:tab w:val="left" w:pos="993"/>
          <w:tab w:val="left" w:pos="1276"/>
        </w:tabs>
        <w:spacing w:after="200" w:line="276" w:lineRule="auto"/>
        <w:ind w:firstLine="567"/>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2</w:t>
      </w:r>
      <w:r w:rsidRPr="00477CEE">
        <w:rPr>
          <w:rFonts w:ascii="Times New Roman" w:eastAsia="Times New Roman" w:hAnsi="Times New Roman" w:cs="Times New Roman"/>
          <w:kern w:val="0"/>
          <w:sz w:val="24"/>
          <w:szCs w:val="24"/>
          <w14:ligatures w14:val="none"/>
        </w:rPr>
        <w:t>.</w:t>
      </w:r>
      <w:r w:rsidRPr="00477CEE">
        <w:rPr>
          <w:rFonts w:ascii="Times New Roman" w:eastAsia="Times New Roman" w:hAnsi="Times New Roman" w:cs="Times New Roman"/>
          <w:kern w:val="0"/>
          <w:sz w:val="24"/>
          <w:szCs w:val="24"/>
          <w14:ligatures w14:val="none"/>
        </w:rPr>
        <w:tab/>
      </w:r>
      <w:r w:rsidR="00485F23" w:rsidRPr="00477CEE">
        <w:rPr>
          <w:rFonts w:ascii="Times New Roman" w:eastAsia="Times New Roman" w:hAnsi="Times New Roman" w:cs="Times New Roman"/>
          <w:kern w:val="0"/>
          <w:sz w:val="24"/>
          <w:szCs w:val="24"/>
          <w14:ligatures w14:val="none"/>
        </w:rPr>
        <w:t xml:space="preserve">25,36 kv. m. negyvenamosiose patalpose – </w:t>
      </w:r>
      <w:proofErr w:type="spellStart"/>
      <w:r w:rsidR="00485F23" w:rsidRPr="00477CEE">
        <w:rPr>
          <w:rFonts w:ascii="Times New Roman" w:eastAsia="Times New Roman" w:hAnsi="Times New Roman" w:cs="Times New Roman"/>
          <w:kern w:val="0"/>
          <w:sz w:val="24"/>
          <w:szCs w:val="24"/>
          <w14:ligatures w14:val="none"/>
        </w:rPr>
        <w:t>parkinge</w:t>
      </w:r>
      <w:proofErr w:type="spellEnd"/>
      <w:r w:rsidR="00485F23" w:rsidRPr="00477CEE">
        <w:rPr>
          <w:rFonts w:ascii="Times New Roman" w:eastAsia="Times New Roman" w:hAnsi="Times New Roman" w:cs="Times New Roman"/>
          <w:kern w:val="0"/>
          <w:sz w:val="24"/>
          <w:szCs w:val="24"/>
          <w14:ligatures w14:val="none"/>
        </w:rPr>
        <w:t xml:space="preserve"> (nekilnojamojo turto registre unikalus Nr. 4400-0617-9644:1757), esančiose adresu Vilnius, Krivių g. 5,  nuomojamos patalpos pažymėjimas plane 12 (bendras plotas 12,25 kv. m.) ir 13,11 kv. m. bendro naudojimo patalpoje (proporcingai tenkantis plotas pagal išnuomojamos automobilio stovėjimo vietos plotą ir bendro naudojimo patalpų ploto santykį).</w:t>
      </w:r>
    </w:p>
    <w:p w14:paraId="13AB4B4A" w14:textId="062A5805" w:rsidR="00477CEE" w:rsidRPr="00477CEE" w:rsidRDefault="00477CEE" w:rsidP="00477CEE">
      <w:pPr>
        <w:tabs>
          <w:tab w:val="left" w:pos="993"/>
        </w:tabs>
        <w:spacing w:after="200" w:line="276" w:lineRule="auto"/>
        <w:ind w:firstLine="567"/>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3</w:t>
      </w:r>
      <w:r w:rsidRPr="00477CEE">
        <w:rPr>
          <w:rFonts w:ascii="Times New Roman" w:eastAsia="Times New Roman" w:hAnsi="Times New Roman" w:cs="Times New Roman"/>
          <w:kern w:val="0"/>
          <w:sz w:val="24"/>
          <w:szCs w:val="24"/>
          <w14:ligatures w14:val="none"/>
        </w:rPr>
        <w:t>.</w:t>
      </w:r>
      <w:r w:rsidRPr="00477CEE">
        <w:rPr>
          <w:rFonts w:ascii="Times New Roman" w:eastAsia="Times New Roman" w:hAnsi="Times New Roman" w:cs="Times New Roman"/>
          <w:kern w:val="0"/>
          <w:sz w:val="24"/>
          <w:szCs w:val="24"/>
          <w14:ligatures w14:val="none"/>
        </w:rPr>
        <w:tab/>
        <w:t xml:space="preserve">25,36 kv. m. negyvenamosiose patalpose – </w:t>
      </w:r>
      <w:proofErr w:type="spellStart"/>
      <w:r w:rsidRPr="00477CEE">
        <w:rPr>
          <w:rFonts w:ascii="Times New Roman" w:eastAsia="Times New Roman" w:hAnsi="Times New Roman" w:cs="Times New Roman"/>
          <w:kern w:val="0"/>
          <w:sz w:val="24"/>
          <w:szCs w:val="24"/>
          <w14:ligatures w14:val="none"/>
        </w:rPr>
        <w:t>parkinge</w:t>
      </w:r>
      <w:proofErr w:type="spellEnd"/>
      <w:r w:rsidRPr="00477CEE">
        <w:rPr>
          <w:rFonts w:ascii="Times New Roman" w:eastAsia="Times New Roman" w:hAnsi="Times New Roman" w:cs="Times New Roman"/>
          <w:kern w:val="0"/>
          <w:sz w:val="24"/>
          <w:szCs w:val="24"/>
          <w14:ligatures w14:val="none"/>
        </w:rPr>
        <w:t xml:space="preserve"> (nekilnojamojo turto registre unikalus Nr. 4400-0617-9644:1757), esančiose adresu Vilnius, Krivių g. 5,  nuomojamos patalpos </w:t>
      </w:r>
      <w:r w:rsidRPr="00477CEE">
        <w:rPr>
          <w:rFonts w:ascii="Times New Roman" w:eastAsia="Times New Roman" w:hAnsi="Times New Roman" w:cs="Times New Roman"/>
          <w:kern w:val="0"/>
          <w:sz w:val="24"/>
          <w:szCs w:val="24"/>
          <w14:ligatures w14:val="none"/>
        </w:rPr>
        <w:lastRenderedPageBreak/>
        <w:t>pažymėjimas plane 15 (bendras plotas 12,25 kv. m.) ir 13,11 kv. m. bendro naudojimo patalpoje (proporcingai tenkantis plotas pagal išnuomojamos automobilio stovėjimo vietos plotą ir bendro naudojimo patalpų ploto santykį).</w:t>
      </w:r>
    </w:p>
    <w:p w14:paraId="2D73FF05" w14:textId="54C3A89E" w:rsidR="00477CEE" w:rsidRDefault="00477CEE" w:rsidP="00477CEE">
      <w:pPr>
        <w:tabs>
          <w:tab w:val="left" w:pos="993"/>
          <w:tab w:val="left" w:pos="1276"/>
        </w:tabs>
        <w:spacing w:after="200" w:line="276" w:lineRule="auto"/>
        <w:ind w:firstLine="567"/>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4</w:t>
      </w:r>
      <w:r w:rsidRPr="00477CEE">
        <w:rPr>
          <w:rFonts w:ascii="Times New Roman" w:eastAsia="Times New Roman" w:hAnsi="Times New Roman" w:cs="Times New Roman"/>
          <w:kern w:val="0"/>
          <w:sz w:val="24"/>
          <w:szCs w:val="24"/>
          <w14:ligatures w14:val="none"/>
        </w:rPr>
        <w:t>.</w:t>
      </w:r>
      <w:r w:rsidRPr="00477CEE">
        <w:rPr>
          <w:rFonts w:ascii="Times New Roman" w:eastAsia="Times New Roman" w:hAnsi="Times New Roman" w:cs="Times New Roman"/>
          <w:kern w:val="0"/>
          <w:sz w:val="24"/>
          <w:szCs w:val="24"/>
          <w14:ligatures w14:val="none"/>
        </w:rPr>
        <w:tab/>
        <w:t xml:space="preserve">25,36 kv. m. negyvenamosiose patalpose – </w:t>
      </w:r>
      <w:proofErr w:type="spellStart"/>
      <w:r w:rsidRPr="00477CEE">
        <w:rPr>
          <w:rFonts w:ascii="Times New Roman" w:eastAsia="Times New Roman" w:hAnsi="Times New Roman" w:cs="Times New Roman"/>
          <w:kern w:val="0"/>
          <w:sz w:val="24"/>
          <w:szCs w:val="24"/>
          <w14:ligatures w14:val="none"/>
        </w:rPr>
        <w:t>parkinge</w:t>
      </w:r>
      <w:proofErr w:type="spellEnd"/>
      <w:r w:rsidRPr="00477CEE">
        <w:rPr>
          <w:rFonts w:ascii="Times New Roman" w:eastAsia="Times New Roman" w:hAnsi="Times New Roman" w:cs="Times New Roman"/>
          <w:kern w:val="0"/>
          <w:sz w:val="24"/>
          <w:szCs w:val="24"/>
          <w14:ligatures w14:val="none"/>
        </w:rPr>
        <w:t xml:space="preserve"> (nekilnojamojo turto registre unikalus Nr. 4400-0617-9644:1757), esančiose adresu Vilnius, Krivių g. 5,  nuomojamos patalpos pažymėjimas plane 16 (bendras plotas 12,25 kv. m.) ir 13,11 kv. m. bendro naudojimo patalpoje (proporcingai tenkantis plotas pagal išnuomojamos automobilio stovėjimo vietos plotą ir bendro naudojimo patalpų ploto santykį).</w:t>
      </w:r>
    </w:p>
    <w:p w14:paraId="6A9BA6AA" w14:textId="70C0FD9F" w:rsidR="00485F23" w:rsidRPr="00477CEE" w:rsidRDefault="00485F23" w:rsidP="00477CEE">
      <w:pPr>
        <w:tabs>
          <w:tab w:val="left" w:pos="993"/>
          <w:tab w:val="left" w:pos="1276"/>
        </w:tabs>
        <w:spacing w:after="200" w:line="276" w:lineRule="auto"/>
        <w:ind w:firstLine="567"/>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1.5. </w:t>
      </w:r>
      <w:r w:rsidRPr="00485F23">
        <w:rPr>
          <w:rFonts w:ascii="Times New Roman" w:eastAsia="Times New Roman" w:hAnsi="Times New Roman" w:cs="Times New Roman"/>
          <w:kern w:val="0"/>
          <w:sz w:val="24"/>
          <w:szCs w:val="24"/>
          <w14:ligatures w14:val="none"/>
        </w:rPr>
        <w:t xml:space="preserve">29,48 kv. m. negyvenamosiose patalpose – </w:t>
      </w:r>
      <w:proofErr w:type="spellStart"/>
      <w:r w:rsidRPr="00485F23">
        <w:rPr>
          <w:rFonts w:ascii="Times New Roman" w:eastAsia="Times New Roman" w:hAnsi="Times New Roman" w:cs="Times New Roman"/>
          <w:kern w:val="0"/>
          <w:sz w:val="24"/>
          <w:szCs w:val="24"/>
          <w14:ligatures w14:val="none"/>
        </w:rPr>
        <w:t>parkinge</w:t>
      </w:r>
      <w:proofErr w:type="spellEnd"/>
      <w:r w:rsidRPr="00485F23">
        <w:rPr>
          <w:rFonts w:ascii="Times New Roman" w:eastAsia="Times New Roman" w:hAnsi="Times New Roman" w:cs="Times New Roman"/>
          <w:kern w:val="0"/>
          <w:sz w:val="24"/>
          <w:szCs w:val="24"/>
          <w14:ligatures w14:val="none"/>
        </w:rPr>
        <w:t xml:space="preserve"> (nekilnojamojo turto registre unikalus Nr. 4400-0617-9711:1758), esančiose adresu Vilnius, Krivių g. 5,  nuomojamos patalpos pažymėjimas plane 17 (bendras plotas 12,5 kv. m.) ir 16,98 kv. m. bendro naudojimo patalpoje (proporcingai tenkantis plotas pagal išnuomojamos automobilio stovėjimo vietos plotą ir bendro naudojimo patalpų ploto santykį).</w:t>
      </w:r>
    </w:p>
    <w:p w14:paraId="20720E6B" w14:textId="150D6A72" w:rsidR="00477CEE" w:rsidRPr="00477CEE" w:rsidRDefault="00477CEE" w:rsidP="00477CEE">
      <w:pPr>
        <w:tabs>
          <w:tab w:val="left" w:pos="993"/>
        </w:tabs>
        <w:spacing w:after="200" w:line="276" w:lineRule="auto"/>
        <w:ind w:firstLine="567"/>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1.</w:t>
      </w:r>
      <w:r w:rsidR="00485F23">
        <w:rPr>
          <w:rFonts w:ascii="Times New Roman" w:eastAsia="Times New Roman" w:hAnsi="Times New Roman" w:cs="Times New Roman"/>
          <w:kern w:val="0"/>
          <w:sz w:val="24"/>
          <w:szCs w:val="24"/>
          <w14:ligatures w14:val="none"/>
        </w:rPr>
        <w:t>6</w:t>
      </w:r>
      <w:r w:rsidRPr="00477CEE">
        <w:rPr>
          <w:rFonts w:ascii="Times New Roman" w:eastAsia="Times New Roman" w:hAnsi="Times New Roman" w:cs="Times New Roman"/>
          <w:kern w:val="0"/>
          <w:sz w:val="24"/>
          <w:szCs w:val="24"/>
          <w14:ligatures w14:val="none"/>
        </w:rPr>
        <w:t>.</w:t>
      </w:r>
      <w:r w:rsidRPr="00477CEE">
        <w:rPr>
          <w:rFonts w:ascii="Times New Roman" w:eastAsia="Times New Roman" w:hAnsi="Times New Roman" w:cs="Times New Roman"/>
          <w:kern w:val="0"/>
          <w:sz w:val="24"/>
          <w:szCs w:val="24"/>
          <w14:ligatures w14:val="none"/>
        </w:rPr>
        <w:tab/>
        <w:t xml:space="preserve">29,48 kv. m. negyvenamosiose patalpose – </w:t>
      </w:r>
      <w:proofErr w:type="spellStart"/>
      <w:r w:rsidRPr="00477CEE">
        <w:rPr>
          <w:rFonts w:ascii="Times New Roman" w:eastAsia="Times New Roman" w:hAnsi="Times New Roman" w:cs="Times New Roman"/>
          <w:kern w:val="0"/>
          <w:sz w:val="24"/>
          <w:szCs w:val="24"/>
          <w14:ligatures w14:val="none"/>
        </w:rPr>
        <w:t>parkinge</w:t>
      </w:r>
      <w:proofErr w:type="spellEnd"/>
      <w:r w:rsidRPr="00477CEE">
        <w:rPr>
          <w:rFonts w:ascii="Times New Roman" w:eastAsia="Times New Roman" w:hAnsi="Times New Roman" w:cs="Times New Roman"/>
          <w:kern w:val="0"/>
          <w:sz w:val="24"/>
          <w:szCs w:val="24"/>
          <w14:ligatures w14:val="none"/>
        </w:rPr>
        <w:t xml:space="preserve"> (nekilnojamojo turto registre unikalus Nr. 4400-0617-9711:1758), esančiose adresu Vilnius, Krivių g. 5,  nuomojamos patalpos pažymėjimas plane 20 (bendras plotas 12,5 kv. m.) ir 16,98 kv. m. bendro naudojimo patalpoje (proporcingai tenkantis plotas pagal išnuomojamos automobilio stovėjimo vietos plotą ir bendro naudojimo patalpų ploto santykį).</w:t>
      </w:r>
    </w:p>
    <w:p w14:paraId="529FDDE3" w14:textId="672FCAD7" w:rsidR="00477CEE" w:rsidRPr="00477CEE" w:rsidRDefault="00477CEE" w:rsidP="00477CEE">
      <w:pPr>
        <w:tabs>
          <w:tab w:val="left" w:pos="993"/>
        </w:tabs>
        <w:spacing w:after="200" w:line="276" w:lineRule="auto"/>
        <w:ind w:firstLine="567"/>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1.</w:t>
      </w:r>
      <w:r w:rsidR="00485F23">
        <w:rPr>
          <w:rFonts w:ascii="Times New Roman" w:eastAsia="Times New Roman" w:hAnsi="Times New Roman" w:cs="Times New Roman"/>
          <w:kern w:val="0"/>
          <w:sz w:val="24"/>
          <w:szCs w:val="24"/>
          <w14:ligatures w14:val="none"/>
        </w:rPr>
        <w:t>7</w:t>
      </w:r>
      <w:r w:rsidRPr="00477CEE">
        <w:rPr>
          <w:rFonts w:ascii="Times New Roman" w:eastAsia="Times New Roman" w:hAnsi="Times New Roman" w:cs="Times New Roman"/>
          <w:kern w:val="0"/>
          <w:sz w:val="24"/>
          <w:szCs w:val="24"/>
          <w14:ligatures w14:val="none"/>
        </w:rPr>
        <w:t>.</w:t>
      </w:r>
      <w:r w:rsidRPr="00477CEE">
        <w:rPr>
          <w:rFonts w:ascii="Times New Roman" w:eastAsia="Times New Roman" w:hAnsi="Times New Roman" w:cs="Times New Roman"/>
          <w:kern w:val="0"/>
          <w:sz w:val="24"/>
          <w:szCs w:val="24"/>
          <w14:ligatures w14:val="none"/>
        </w:rPr>
        <w:tab/>
        <w:t xml:space="preserve">29,48 kv. m. negyvenamosiose patalpose – </w:t>
      </w:r>
      <w:proofErr w:type="spellStart"/>
      <w:r w:rsidRPr="00477CEE">
        <w:rPr>
          <w:rFonts w:ascii="Times New Roman" w:eastAsia="Times New Roman" w:hAnsi="Times New Roman" w:cs="Times New Roman"/>
          <w:kern w:val="0"/>
          <w:sz w:val="24"/>
          <w:szCs w:val="24"/>
          <w14:ligatures w14:val="none"/>
        </w:rPr>
        <w:t>parkinge</w:t>
      </w:r>
      <w:proofErr w:type="spellEnd"/>
      <w:r w:rsidRPr="00477CEE">
        <w:rPr>
          <w:rFonts w:ascii="Times New Roman" w:eastAsia="Times New Roman" w:hAnsi="Times New Roman" w:cs="Times New Roman"/>
          <w:kern w:val="0"/>
          <w:sz w:val="24"/>
          <w:szCs w:val="24"/>
          <w14:ligatures w14:val="none"/>
        </w:rPr>
        <w:t xml:space="preserve"> (nekilnojamojo turto registre unikalus Nr. 4400-0617-9711:1758), esančiose adresu Vilnius, Krivių g. 5,  nuomojamos patalpos pažymėjimas plane 21 (bendras plotas 12,5 kv. m.) ir 16,98 kv. m. bendro naudojimo patalpoje (proporcingai tenkantis plotas pagal išnuomojamos automobilio stovėjimo vietos plotą ir bendro naudojimo patalpų ploto santykį).</w:t>
      </w:r>
    </w:p>
    <w:p w14:paraId="2ED2672F" w14:textId="318970E0" w:rsidR="00477CEE" w:rsidRPr="00477CEE" w:rsidRDefault="00477CEE" w:rsidP="00477CEE">
      <w:pPr>
        <w:tabs>
          <w:tab w:val="left" w:pos="993"/>
          <w:tab w:val="left" w:pos="1276"/>
        </w:tabs>
        <w:spacing w:after="0" w:line="240" w:lineRule="auto"/>
        <w:ind w:firstLine="567"/>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1.</w:t>
      </w:r>
      <w:r w:rsidR="00485F23">
        <w:rPr>
          <w:rFonts w:ascii="Times New Roman" w:eastAsia="Times New Roman" w:hAnsi="Times New Roman" w:cs="Times New Roman"/>
          <w:kern w:val="0"/>
          <w:sz w:val="24"/>
          <w:szCs w:val="24"/>
          <w14:ligatures w14:val="none"/>
        </w:rPr>
        <w:t>8</w:t>
      </w:r>
      <w:r w:rsidRPr="00477CEE">
        <w:rPr>
          <w:rFonts w:ascii="Times New Roman" w:eastAsia="Times New Roman" w:hAnsi="Times New Roman" w:cs="Times New Roman"/>
          <w:kern w:val="0"/>
          <w:sz w:val="24"/>
          <w:szCs w:val="24"/>
          <w14:ligatures w14:val="none"/>
        </w:rPr>
        <w:t>.</w:t>
      </w:r>
      <w:r w:rsidRPr="00477CEE">
        <w:rPr>
          <w:rFonts w:ascii="Times New Roman" w:eastAsia="Times New Roman" w:hAnsi="Times New Roman" w:cs="Times New Roman"/>
          <w:kern w:val="0"/>
          <w:sz w:val="24"/>
          <w:szCs w:val="24"/>
          <w14:ligatures w14:val="none"/>
        </w:rPr>
        <w:tab/>
        <w:t xml:space="preserve">29,48 kv. m. negyvenamosiose patalpose – </w:t>
      </w:r>
      <w:proofErr w:type="spellStart"/>
      <w:r w:rsidRPr="00477CEE">
        <w:rPr>
          <w:rFonts w:ascii="Times New Roman" w:eastAsia="Times New Roman" w:hAnsi="Times New Roman" w:cs="Times New Roman"/>
          <w:kern w:val="0"/>
          <w:sz w:val="24"/>
          <w:szCs w:val="24"/>
          <w14:ligatures w14:val="none"/>
        </w:rPr>
        <w:t>parkinge</w:t>
      </w:r>
      <w:proofErr w:type="spellEnd"/>
      <w:r w:rsidRPr="00477CEE">
        <w:rPr>
          <w:rFonts w:ascii="Times New Roman" w:eastAsia="Times New Roman" w:hAnsi="Times New Roman" w:cs="Times New Roman"/>
          <w:kern w:val="0"/>
          <w:sz w:val="24"/>
          <w:szCs w:val="24"/>
          <w14:ligatures w14:val="none"/>
        </w:rPr>
        <w:t xml:space="preserve"> (nekilnojamojo turto registre unikalus Nr. 4400-0617-9711:1758), esančiose adresu Vilnius, Krivių g. 5,  nuomojamos patalpos pažymėjimas plane 26 (bendras plotas 12,5 kv. m.) ir 16,98 kv. m. bendro naudojimo patalpoje (proporcingai tenkantis plotas pagal išnuomojamos automobilio stovėjimo vietos plotą ir bendro naudojimo patalpų ploto santykį).</w:t>
      </w:r>
    </w:p>
    <w:p w14:paraId="58CD4CFD" w14:textId="6189ACF3" w:rsidR="00477CEE" w:rsidRPr="00477CEE" w:rsidRDefault="00477CEE" w:rsidP="00477CEE">
      <w:pPr>
        <w:numPr>
          <w:ilvl w:val="0"/>
          <w:numId w:val="5"/>
        </w:numPr>
        <w:tabs>
          <w:tab w:val="left" w:pos="993"/>
          <w:tab w:val="left" w:pos="3261"/>
        </w:tabs>
        <w:spacing w:after="200" w:line="276" w:lineRule="auto"/>
        <w:ind w:left="0" w:firstLine="709"/>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 xml:space="preserve">Instituto laikinoji turto nuomos konkurso komisija, sudaryta Instituto direktoriaus 2023-04-14 įsakymu Nr. R18-160 (toliau – Komisija), organizuoja Instituto patikėjimo teise valdomų negyvenamųjų patalpų – </w:t>
      </w:r>
      <w:proofErr w:type="spellStart"/>
      <w:r w:rsidRPr="00477CEE">
        <w:rPr>
          <w:rFonts w:ascii="Times New Roman" w:eastAsia="Times New Roman" w:hAnsi="Times New Roman" w:cs="Times New Roman"/>
          <w:kern w:val="0"/>
          <w:sz w:val="24"/>
          <w:szCs w:val="24"/>
          <w14:ligatures w14:val="none"/>
        </w:rPr>
        <w:t>parkingų</w:t>
      </w:r>
      <w:proofErr w:type="spellEnd"/>
      <w:r w:rsidRPr="00477CEE">
        <w:rPr>
          <w:rFonts w:ascii="Times New Roman" w:eastAsia="Times New Roman" w:hAnsi="Times New Roman" w:cs="Times New Roman"/>
          <w:kern w:val="0"/>
          <w:sz w:val="24"/>
          <w:szCs w:val="24"/>
          <w14:ligatures w14:val="none"/>
        </w:rPr>
        <w:t xml:space="preserve">, esančių pastate adresu Vilnius, Krivių g. 5 (nekilnojamojo turo registre unikalūs numeriai – 4400-0617-9644:1757 ir 4400-0617-9711:1758) dalies, skirtų automobilių stovėjimui, viešąjį nuomos konkursą </w:t>
      </w:r>
      <w:r w:rsidR="00F42C22">
        <w:rPr>
          <w:rFonts w:ascii="Times New Roman" w:eastAsia="Times New Roman" w:hAnsi="Times New Roman" w:cs="Times New Roman"/>
          <w:kern w:val="0"/>
          <w:sz w:val="24"/>
          <w:szCs w:val="24"/>
          <w14:ligatures w14:val="none"/>
        </w:rPr>
        <w:t xml:space="preserve">antrą kartą </w:t>
      </w:r>
      <w:r w:rsidRPr="00477CEE">
        <w:rPr>
          <w:rFonts w:ascii="Times New Roman" w:eastAsia="Times New Roman" w:hAnsi="Times New Roman" w:cs="Times New Roman"/>
          <w:kern w:val="0"/>
          <w:sz w:val="24"/>
          <w:szCs w:val="24"/>
          <w14:ligatures w14:val="none"/>
        </w:rPr>
        <w:t>(toliau – Konkursas).</w:t>
      </w:r>
    </w:p>
    <w:p w14:paraId="570F7AB9" w14:textId="77777777" w:rsidR="00477CEE" w:rsidRPr="00477CEE" w:rsidRDefault="00477CEE" w:rsidP="00477CEE">
      <w:pPr>
        <w:numPr>
          <w:ilvl w:val="0"/>
          <w:numId w:val="5"/>
        </w:numPr>
        <w:tabs>
          <w:tab w:val="left" w:pos="993"/>
          <w:tab w:val="left" w:pos="3261"/>
        </w:tabs>
        <w:spacing w:after="200" w:line="276" w:lineRule="auto"/>
        <w:ind w:left="0" w:firstLine="709"/>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Konkurso dalyviai gali pretenduoti į vieną ar kelias pasirinktos grupės/-</w:t>
      </w:r>
      <w:proofErr w:type="spellStart"/>
      <w:r w:rsidRPr="00477CEE">
        <w:rPr>
          <w:rFonts w:ascii="Times New Roman" w:eastAsia="Times New Roman" w:hAnsi="Times New Roman" w:cs="Times New Roman"/>
          <w:kern w:val="0"/>
          <w:sz w:val="24"/>
          <w:szCs w:val="24"/>
          <w14:ligatures w14:val="none"/>
        </w:rPr>
        <w:t>ių</w:t>
      </w:r>
      <w:proofErr w:type="spellEnd"/>
      <w:r w:rsidRPr="00477CEE">
        <w:rPr>
          <w:rFonts w:ascii="Times New Roman" w:eastAsia="Times New Roman" w:hAnsi="Times New Roman" w:cs="Times New Roman"/>
          <w:kern w:val="0"/>
          <w:sz w:val="24"/>
          <w:szCs w:val="24"/>
          <w14:ligatures w14:val="none"/>
        </w:rPr>
        <w:t xml:space="preserve"> automobilių stovėjimo vietas, paraiškoje nurodydami į kurią grupę/-</w:t>
      </w:r>
      <w:proofErr w:type="spellStart"/>
      <w:r w:rsidRPr="00477CEE">
        <w:rPr>
          <w:rFonts w:ascii="Times New Roman" w:eastAsia="Times New Roman" w:hAnsi="Times New Roman" w:cs="Times New Roman"/>
          <w:kern w:val="0"/>
          <w:sz w:val="24"/>
          <w:szCs w:val="24"/>
          <w14:ligatures w14:val="none"/>
        </w:rPr>
        <w:t>es</w:t>
      </w:r>
      <w:proofErr w:type="spellEnd"/>
      <w:r w:rsidRPr="00477CEE">
        <w:rPr>
          <w:rFonts w:ascii="Times New Roman" w:eastAsia="Times New Roman" w:hAnsi="Times New Roman" w:cs="Times New Roman"/>
          <w:kern w:val="0"/>
          <w:sz w:val="24"/>
          <w:szCs w:val="24"/>
          <w14:ligatures w14:val="none"/>
        </w:rPr>
        <w:t xml:space="preserve"> ir kelias vietas grupėje pretenduoja:</w:t>
      </w:r>
    </w:p>
    <w:tbl>
      <w:tblPr>
        <w:tblStyle w:val="TableGrid"/>
        <w:tblW w:w="0" w:type="auto"/>
        <w:tblInd w:w="567" w:type="dxa"/>
        <w:tblLook w:val="04A0" w:firstRow="1" w:lastRow="0" w:firstColumn="1" w:lastColumn="0" w:noHBand="0" w:noVBand="1"/>
      </w:tblPr>
      <w:tblGrid>
        <w:gridCol w:w="2499"/>
        <w:gridCol w:w="3406"/>
        <w:gridCol w:w="3156"/>
      </w:tblGrid>
      <w:tr w:rsidR="00477CEE" w:rsidRPr="00477CEE" w14:paraId="0D96974A" w14:textId="77777777" w:rsidTr="002328EC">
        <w:tc>
          <w:tcPr>
            <w:tcW w:w="2499" w:type="dxa"/>
          </w:tcPr>
          <w:p w14:paraId="07E3EBDE" w14:textId="77777777" w:rsidR="00477CEE" w:rsidRPr="00477CEE" w:rsidRDefault="00477CEE" w:rsidP="00477CEE">
            <w:pPr>
              <w:tabs>
                <w:tab w:val="left" w:pos="993"/>
                <w:tab w:val="left" w:pos="3261"/>
              </w:tabs>
              <w:contextualSpacing/>
              <w:jc w:val="both"/>
              <w:rPr>
                <w:rFonts w:ascii="Times New Roman" w:eastAsia="Times New Roman" w:hAnsi="Times New Roman" w:cs="Times New Roman"/>
                <w:kern w:val="0"/>
                <w:sz w:val="24"/>
                <w:szCs w:val="24"/>
                <w14:ligatures w14:val="none"/>
              </w:rPr>
            </w:pPr>
          </w:p>
        </w:tc>
        <w:tc>
          <w:tcPr>
            <w:tcW w:w="3406" w:type="dxa"/>
          </w:tcPr>
          <w:p w14:paraId="4DDC6343" w14:textId="77777777" w:rsidR="00477CEE" w:rsidRPr="00477CEE" w:rsidRDefault="00477CEE" w:rsidP="00477CEE">
            <w:pPr>
              <w:tabs>
                <w:tab w:val="left" w:pos="993"/>
                <w:tab w:val="left" w:pos="3261"/>
              </w:tabs>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Nuomojamas plotas</w:t>
            </w:r>
          </w:p>
        </w:tc>
        <w:tc>
          <w:tcPr>
            <w:tcW w:w="3156" w:type="dxa"/>
          </w:tcPr>
          <w:p w14:paraId="1AD8E359" w14:textId="77777777" w:rsidR="00477CEE" w:rsidRPr="00477CEE" w:rsidRDefault="00477CEE" w:rsidP="00477CEE">
            <w:pPr>
              <w:tabs>
                <w:tab w:val="left" w:pos="993"/>
                <w:tab w:val="left" w:pos="3261"/>
              </w:tabs>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 xml:space="preserve">Nuomojamų automobilių stovėjimo vietų pažymėjimas plane Nr. </w:t>
            </w:r>
          </w:p>
        </w:tc>
      </w:tr>
      <w:tr w:rsidR="00477CEE" w:rsidRPr="00477CEE" w14:paraId="73E32364" w14:textId="77777777" w:rsidTr="002328EC">
        <w:tc>
          <w:tcPr>
            <w:tcW w:w="2499" w:type="dxa"/>
          </w:tcPr>
          <w:p w14:paraId="6536B012" w14:textId="77777777" w:rsidR="00477CEE" w:rsidRPr="00477CEE" w:rsidRDefault="00477CEE" w:rsidP="00477CEE">
            <w:pPr>
              <w:tabs>
                <w:tab w:val="left" w:pos="993"/>
                <w:tab w:val="left" w:pos="3261"/>
              </w:tabs>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I grupė.</w:t>
            </w:r>
          </w:p>
        </w:tc>
        <w:tc>
          <w:tcPr>
            <w:tcW w:w="3406" w:type="dxa"/>
          </w:tcPr>
          <w:p w14:paraId="7E0D9999" w14:textId="77777777" w:rsidR="00477CEE" w:rsidRPr="00477CEE" w:rsidRDefault="00477CEE" w:rsidP="00477CEE">
            <w:pPr>
              <w:tabs>
                <w:tab w:val="left" w:pos="993"/>
                <w:tab w:val="left" w:pos="3261"/>
              </w:tabs>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 xml:space="preserve">25,36 kv. m. negyvenamosiose patalpose – </w:t>
            </w:r>
            <w:proofErr w:type="spellStart"/>
            <w:r w:rsidRPr="00477CEE">
              <w:rPr>
                <w:rFonts w:ascii="Times New Roman" w:eastAsia="Times New Roman" w:hAnsi="Times New Roman" w:cs="Times New Roman"/>
                <w:kern w:val="0"/>
                <w:sz w:val="24"/>
                <w:szCs w:val="24"/>
                <w14:ligatures w14:val="none"/>
              </w:rPr>
              <w:t>parkinge</w:t>
            </w:r>
            <w:proofErr w:type="spellEnd"/>
            <w:r w:rsidRPr="00477CEE">
              <w:rPr>
                <w:rFonts w:ascii="Times New Roman" w:eastAsia="Times New Roman" w:hAnsi="Times New Roman" w:cs="Times New Roman"/>
                <w:kern w:val="0"/>
                <w:sz w:val="24"/>
                <w:szCs w:val="24"/>
                <w14:ligatures w14:val="none"/>
              </w:rPr>
              <w:t xml:space="preserve"> (nekilnojamojo turto registre unikalus Nr. 4400-0617-9644:1757), esančiose adresu Vilnius, Krivių g. 5;  </w:t>
            </w:r>
          </w:p>
        </w:tc>
        <w:tc>
          <w:tcPr>
            <w:tcW w:w="3156" w:type="dxa"/>
          </w:tcPr>
          <w:p w14:paraId="6ACA7479" w14:textId="3266334C" w:rsidR="00477CEE" w:rsidRPr="00477CEE" w:rsidRDefault="00485F23" w:rsidP="00477CEE">
            <w:pPr>
              <w:tabs>
                <w:tab w:val="left" w:pos="993"/>
                <w:tab w:val="left" w:pos="3261"/>
              </w:tabs>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w:t>
            </w:r>
            <w:r w:rsidR="00477CEE" w:rsidRPr="00477CEE">
              <w:rPr>
                <w:rFonts w:ascii="Times New Roman" w:eastAsia="Times New Roman" w:hAnsi="Times New Roman" w:cs="Times New Roman"/>
                <w:kern w:val="0"/>
                <w:sz w:val="24"/>
                <w:szCs w:val="24"/>
                <w14:ligatures w14:val="none"/>
              </w:rPr>
              <w:t>12,15,16</w:t>
            </w:r>
          </w:p>
        </w:tc>
      </w:tr>
      <w:tr w:rsidR="00477CEE" w:rsidRPr="00477CEE" w14:paraId="4DCA53EC" w14:textId="77777777" w:rsidTr="002328EC">
        <w:tc>
          <w:tcPr>
            <w:tcW w:w="2499" w:type="dxa"/>
          </w:tcPr>
          <w:p w14:paraId="6BD1A0A5" w14:textId="77777777" w:rsidR="00477CEE" w:rsidRPr="00477CEE" w:rsidRDefault="00477CEE" w:rsidP="00477CEE">
            <w:pPr>
              <w:tabs>
                <w:tab w:val="left" w:pos="993"/>
                <w:tab w:val="left" w:pos="3261"/>
              </w:tabs>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II grupė</w:t>
            </w:r>
          </w:p>
        </w:tc>
        <w:tc>
          <w:tcPr>
            <w:tcW w:w="3406" w:type="dxa"/>
          </w:tcPr>
          <w:p w14:paraId="640CDABE" w14:textId="77777777" w:rsidR="00477CEE" w:rsidRPr="00477CEE" w:rsidRDefault="00477CEE" w:rsidP="00477CEE">
            <w:pPr>
              <w:tabs>
                <w:tab w:val="left" w:pos="993"/>
                <w:tab w:val="left" w:pos="3261"/>
              </w:tabs>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 xml:space="preserve">29,48 kv. m. negyvenamosiose patalpose – </w:t>
            </w:r>
            <w:proofErr w:type="spellStart"/>
            <w:r w:rsidRPr="00477CEE">
              <w:rPr>
                <w:rFonts w:ascii="Times New Roman" w:eastAsia="Times New Roman" w:hAnsi="Times New Roman" w:cs="Times New Roman"/>
                <w:kern w:val="0"/>
                <w:sz w:val="24"/>
                <w:szCs w:val="24"/>
                <w14:ligatures w14:val="none"/>
              </w:rPr>
              <w:t>parkinge</w:t>
            </w:r>
            <w:proofErr w:type="spellEnd"/>
            <w:r w:rsidRPr="00477CEE">
              <w:rPr>
                <w:rFonts w:ascii="Times New Roman" w:eastAsia="Times New Roman" w:hAnsi="Times New Roman" w:cs="Times New Roman"/>
                <w:kern w:val="0"/>
                <w:sz w:val="24"/>
                <w:szCs w:val="24"/>
                <w14:ligatures w14:val="none"/>
              </w:rPr>
              <w:t xml:space="preserve"> (nekilnojamojo turto registre unikalus Nr. 4400-0617-</w:t>
            </w:r>
            <w:r w:rsidRPr="00477CEE">
              <w:rPr>
                <w:rFonts w:ascii="Times New Roman" w:eastAsia="Times New Roman" w:hAnsi="Times New Roman" w:cs="Times New Roman"/>
                <w:kern w:val="0"/>
                <w:sz w:val="24"/>
                <w:szCs w:val="24"/>
                <w14:ligatures w14:val="none"/>
              </w:rPr>
              <w:lastRenderedPageBreak/>
              <w:t xml:space="preserve">9711:1758), esančiose adresu Vilnius, Krivių g. 5; </w:t>
            </w:r>
          </w:p>
        </w:tc>
        <w:tc>
          <w:tcPr>
            <w:tcW w:w="3156" w:type="dxa"/>
          </w:tcPr>
          <w:p w14:paraId="5C308E27" w14:textId="7F90D5E3" w:rsidR="00477CEE" w:rsidRPr="00477CEE" w:rsidRDefault="00485F23" w:rsidP="00477CEE">
            <w:pPr>
              <w:tabs>
                <w:tab w:val="left" w:pos="993"/>
                <w:tab w:val="left" w:pos="3261"/>
              </w:tabs>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17,</w:t>
            </w:r>
            <w:r w:rsidR="00477CEE" w:rsidRPr="00477CEE">
              <w:rPr>
                <w:rFonts w:ascii="Times New Roman" w:eastAsia="Times New Roman" w:hAnsi="Times New Roman" w:cs="Times New Roman"/>
                <w:kern w:val="0"/>
                <w:sz w:val="24"/>
                <w:szCs w:val="24"/>
                <w14:ligatures w14:val="none"/>
              </w:rPr>
              <w:t>20,21,26</w:t>
            </w:r>
          </w:p>
        </w:tc>
      </w:tr>
    </w:tbl>
    <w:p w14:paraId="08A0F387" w14:textId="77777777" w:rsidR="00477CEE" w:rsidRPr="00477CEE" w:rsidRDefault="00477CEE" w:rsidP="00477CEE">
      <w:pPr>
        <w:tabs>
          <w:tab w:val="left" w:pos="993"/>
          <w:tab w:val="left" w:pos="3261"/>
        </w:tabs>
        <w:spacing w:after="200" w:line="276" w:lineRule="auto"/>
        <w:ind w:left="567"/>
        <w:contextualSpacing/>
        <w:jc w:val="both"/>
        <w:rPr>
          <w:rFonts w:ascii="Times New Roman" w:eastAsia="Times New Roman" w:hAnsi="Times New Roman" w:cs="Times New Roman"/>
          <w:kern w:val="0"/>
          <w:sz w:val="24"/>
          <w:szCs w:val="24"/>
          <w14:ligatures w14:val="none"/>
        </w:rPr>
      </w:pPr>
    </w:p>
    <w:p w14:paraId="21AB3DEA" w14:textId="7AD2852C" w:rsidR="00477CEE" w:rsidRPr="00477CEE" w:rsidRDefault="00477CEE" w:rsidP="00477CEE">
      <w:pPr>
        <w:numPr>
          <w:ilvl w:val="0"/>
          <w:numId w:val="5"/>
        </w:numPr>
        <w:tabs>
          <w:tab w:val="left" w:pos="993"/>
          <w:tab w:val="left" w:pos="3261"/>
        </w:tabs>
        <w:spacing w:after="0" w:line="240" w:lineRule="auto"/>
        <w:ind w:left="0" w:firstLine="567"/>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Konkursas vykdomas ir nuomos sutartis pasirašoma vadovaujantis L</w:t>
      </w:r>
      <w:r w:rsidR="00E56B10">
        <w:rPr>
          <w:rFonts w:ascii="Times New Roman" w:eastAsia="Times New Roman" w:hAnsi="Times New Roman" w:cs="Times New Roman"/>
          <w:kern w:val="0"/>
          <w:sz w:val="24"/>
          <w:szCs w:val="24"/>
          <w14:ligatures w14:val="none"/>
        </w:rPr>
        <w:t>ietuvos Respublikos</w:t>
      </w:r>
      <w:r w:rsidRPr="00477CEE">
        <w:rPr>
          <w:rFonts w:ascii="Times New Roman" w:eastAsia="Times New Roman" w:hAnsi="Times New Roman" w:cs="Times New Roman"/>
          <w:kern w:val="0"/>
          <w:sz w:val="24"/>
          <w:szCs w:val="24"/>
          <w14:ligatures w14:val="none"/>
        </w:rPr>
        <w:t xml:space="preserve"> Vyriausybės 2001-12-14 nutarimu Nr. 1524 patvirtintu Valstybės ilgalaikio materialiojo turto viešojo nuomos konkurso ir nuomos ne konkurso būdu organizavimo tvarkos aprašu, šiomis Konkurso sąlygomis ir kitais teisės aktais.</w:t>
      </w:r>
    </w:p>
    <w:p w14:paraId="4172F281" w14:textId="77777777" w:rsidR="00477CEE" w:rsidRPr="00477CEE" w:rsidRDefault="00477CEE" w:rsidP="00477CEE">
      <w:pPr>
        <w:numPr>
          <w:ilvl w:val="0"/>
          <w:numId w:val="5"/>
        </w:numPr>
        <w:tabs>
          <w:tab w:val="left" w:pos="993"/>
          <w:tab w:val="left" w:pos="3261"/>
        </w:tabs>
        <w:spacing w:after="0" w:line="240" w:lineRule="auto"/>
        <w:ind w:left="0" w:firstLine="567"/>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Nuomojamų patalpų paskirtis – automobilių stovėjimui.</w:t>
      </w:r>
    </w:p>
    <w:p w14:paraId="71CE170D" w14:textId="77777777" w:rsidR="00477CEE" w:rsidRPr="009C2FBA" w:rsidRDefault="00477CEE" w:rsidP="00477CEE">
      <w:pPr>
        <w:numPr>
          <w:ilvl w:val="0"/>
          <w:numId w:val="5"/>
        </w:numPr>
        <w:tabs>
          <w:tab w:val="left" w:pos="993"/>
          <w:tab w:val="left" w:pos="3261"/>
        </w:tabs>
        <w:spacing w:after="0" w:line="240" w:lineRule="auto"/>
        <w:ind w:left="0" w:firstLine="567"/>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14:ligatures w14:val="none"/>
        </w:rPr>
        <w:t>Su Konkursą laimėjusiu dalyviu bus pasirašoma Valstybės ilgalaikio materialiojo turto nuomos sutartis dėl dalyvio laimėtoje grupėje/-</w:t>
      </w:r>
      <w:proofErr w:type="spellStart"/>
      <w:r w:rsidRPr="00477CEE">
        <w:rPr>
          <w:rFonts w:ascii="Times New Roman" w:eastAsia="Times New Roman" w:hAnsi="Times New Roman" w:cs="Times New Roman"/>
          <w:kern w:val="0"/>
          <w:sz w:val="24"/>
          <w:szCs w:val="24"/>
          <w14:ligatures w14:val="none"/>
        </w:rPr>
        <w:t>ėse</w:t>
      </w:r>
      <w:proofErr w:type="spellEnd"/>
      <w:r w:rsidRPr="00477CEE">
        <w:rPr>
          <w:rFonts w:ascii="Times New Roman" w:eastAsia="Times New Roman" w:hAnsi="Times New Roman" w:cs="Times New Roman"/>
          <w:kern w:val="0"/>
          <w:sz w:val="24"/>
          <w:szCs w:val="24"/>
          <w14:ligatures w14:val="none"/>
        </w:rPr>
        <w:t xml:space="preserve"> parinktų stovėjimo vietų. Konkursą laimėjusiems dalyviams konkrečios stovėjimo vietos parenkamos stovėjimo vietų eilės tvarka pagal didžiausią pasiūlytą nuompinigių dydį, jei tokį pat (didžiausią) dydį pasiūlo keli konkurso dalyviai, vietos parenkamos eilės </w:t>
      </w:r>
      <w:r w:rsidRPr="009C2FBA">
        <w:rPr>
          <w:rFonts w:ascii="Times New Roman" w:eastAsia="Times New Roman" w:hAnsi="Times New Roman" w:cs="Times New Roman"/>
          <w:kern w:val="0"/>
          <w:sz w:val="24"/>
          <w:szCs w:val="24"/>
          <w14:ligatures w14:val="none"/>
        </w:rPr>
        <w:t xml:space="preserve">tvarka pagal registracijos pažymoje laiką. </w:t>
      </w:r>
    </w:p>
    <w:p w14:paraId="0A5745E9" w14:textId="414865CB" w:rsidR="00477CEE" w:rsidRPr="009C2FBA" w:rsidRDefault="00477CEE" w:rsidP="00477CEE">
      <w:pPr>
        <w:numPr>
          <w:ilvl w:val="0"/>
          <w:numId w:val="5"/>
        </w:numPr>
        <w:tabs>
          <w:tab w:val="left" w:pos="993"/>
          <w:tab w:val="left" w:pos="3261"/>
        </w:tabs>
        <w:spacing w:after="0" w:line="240" w:lineRule="auto"/>
        <w:ind w:left="0" w:firstLine="567"/>
        <w:contextualSpacing/>
        <w:jc w:val="both"/>
        <w:rPr>
          <w:rFonts w:ascii="Times New Roman" w:eastAsia="Times New Roman" w:hAnsi="Times New Roman" w:cs="Times New Roman"/>
          <w:kern w:val="0"/>
          <w:sz w:val="24"/>
          <w:szCs w:val="24"/>
          <w14:ligatures w14:val="none"/>
        </w:rPr>
      </w:pPr>
      <w:r w:rsidRPr="009C2FBA">
        <w:rPr>
          <w:rFonts w:ascii="Times New Roman" w:eastAsia="Times New Roman" w:hAnsi="Times New Roman" w:cs="Times New Roman"/>
          <w:kern w:val="0"/>
          <w:sz w:val="24"/>
          <w:szCs w:val="24"/>
          <w14:ligatures w14:val="none"/>
        </w:rPr>
        <w:t>Asmuo atsakingas už turto apžiūros organizavimą - Nacionalinio vėžio instituto infrastruktūros ir ūkio skyriaus vedėj</w:t>
      </w:r>
      <w:r w:rsidR="00E56B10" w:rsidRPr="009C2FBA">
        <w:rPr>
          <w:rFonts w:ascii="Times New Roman" w:eastAsia="Times New Roman" w:hAnsi="Times New Roman" w:cs="Times New Roman"/>
          <w:kern w:val="0"/>
          <w:sz w:val="24"/>
          <w:szCs w:val="24"/>
          <w14:ligatures w14:val="none"/>
        </w:rPr>
        <w:t>as</w:t>
      </w:r>
      <w:r w:rsidRPr="009C2FBA">
        <w:rPr>
          <w:rFonts w:ascii="Times New Roman" w:eastAsia="Times New Roman" w:hAnsi="Times New Roman" w:cs="Times New Roman"/>
          <w:kern w:val="0"/>
          <w:sz w:val="24"/>
          <w:szCs w:val="24"/>
          <w14:ligatures w14:val="none"/>
        </w:rPr>
        <w:t xml:space="preserve"> </w:t>
      </w:r>
      <w:proofErr w:type="spellStart"/>
      <w:r w:rsidR="00E56B10" w:rsidRPr="009C2FBA">
        <w:rPr>
          <w:rFonts w:ascii="Times New Roman" w:eastAsia="Times New Roman" w:hAnsi="Times New Roman" w:cs="Times New Roman"/>
          <w:kern w:val="0"/>
          <w:sz w:val="24"/>
          <w:szCs w:val="24"/>
          <w14:ligatures w14:val="none"/>
        </w:rPr>
        <w:t>Kazimir</w:t>
      </w:r>
      <w:proofErr w:type="spellEnd"/>
      <w:r w:rsidR="00E56B10" w:rsidRPr="009C2FBA">
        <w:rPr>
          <w:rFonts w:ascii="Times New Roman" w:eastAsia="Times New Roman" w:hAnsi="Times New Roman" w:cs="Times New Roman"/>
          <w:kern w:val="0"/>
          <w:sz w:val="24"/>
          <w:szCs w:val="24"/>
          <w14:ligatures w14:val="none"/>
        </w:rPr>
        <w:t xml:space="preserve"> Savlan</w:t>
      </w:r>
      <w:r w:rsidRPr="009C2FBA">
        <w:rPr>
          <w:rFonts w:ascii="Times New Roman" w:eastAsia="Times New Roman" w:hAnsi="Times New Roman" w:cs="Times New Roman"/>
          <w:kern w:val="0"/>
          <w:sz w:val="24"/>
          <w:szCs w:val="24"/>
          <w14:ligatures w14:val="none"/>
        </w:rPr>
        <w:t>, mob. tel. +370</w:t>
      </w:r>
      <w:r w:rsidR="00E56B10" w:rsidRPr="009C2FBA">
        <w:t xml:space="preserve"> </w:t>
      </w:r>
      <w:r w:rsidR="00E56B10" w:rsidRPr="009C2FBA">
        <w:rPr>
          <w:rFonts w:ascii="Times New Roman" w:eastAsia="Times New Roman" w:hAnsi="Times New Roman" w:cs="Times New Roman"/>
          <w:kern w:val="0"/>
          <w:sz w:val="24"/>
          <w:szCs w:val="24"/>
          <w14:ligatures w14:val="none"/>
        </w:rPr>
        <w:t>68877297</w:t>
      </w:r>
      <w:r w:rsidRPr="009C2FBA">
        <w:rPr>
          <w:rFonts w:ascii="Times New Roman" w:eastAsia="Times New Roman" w:hAnsi="Times New Roman" w:cs="Times New Roman"/>
          <w:kern w:val="0"/>
          <w:sz w:val="24"/>
          <w:szCs w:val="24"/>
          <w14:ligatures w14:val="none"/>
        </w:rPr>
        <w:t>, el. p.</w:t>
      </w:r>
      <w:r w:rsidR="00E56B10" w:rsidRPr="009C2FBA">
        <w:t xml:space="preserve"> </w:t>
      </w:r>
      <w:proofErr w:type="spellStart"/>
      <w:r w:rsidR="00E56B10" w:rsidRPr="009C2FBA">
        <w:rPr>
          <w:rFonts w:ascii="Times New Roman" w:eastAsia="Times New Roman" w:hAnsi="Times New Roman" w:cs="Times New Roman"/>
          <w:kern w:val="0"/>
          <w:sz w:val="24"/>
          <w:szCs w:val="24"/>
          <w14:ligatures w14:val="none"/>
        </w:rPr>
        <w:t>kazimieras.savlan@nvi.lt</w:t>
      </w:r>
      <w:proofErr w:type="spellEnd"/>
      <w:r w:rsidRPr="009C2FBA">
        <w:rPr>
          <w:rFonts w:ascii="Times New Roman" w:eastAsia="Times New Roman" w:hAnsi="Times New Roman" w:cs="Times New Roman"/>
          <w:kern w:val="0"/>
          <w:sz w:val="24"/>
          <w:szCs w:val="24"/>
          <w14:ligatures w14:val="none"/>
        </w:rPr>
        <w:t>.  Turto apžiūros data – 2023-</w:t>
      </w:r>
      <w:r w:rsidR="001F5478" w:rsidRPr="009C2FBA">
        <w:rPr>
          <w:rFonts w:ascii="Times New Roman" w:eastAsia="Times New Roman" w:hAnsi="Times New Roman" w:cs="Times New Roman"/>
          <w:kern w:val="0"/>
          <w:sz w:val="24"/>
          <w:szCs w:val="24"/>
          <w14:ligatures w14:val="none"/>
        </w:rPr>
        <w:t>10-02</w:t>
      </w:r>
      <w:r w:rsidRPr="009C2FBA">
        <w:rPr>
          <w:rFonts w:ascii="Times New Roman" w:eastAsia="Times New Roman" w:hAnsi="Times New Roman" w:cs="Times New Roman"/>
          <w:kern w:val="0"/>
          <w:sz w:val="24"/>
          <w:szCs w:val="24"/>
          <w14:ligatures w14:val="none"/>
        </w:rPr>
        <w:t xml:space="preserve">  nuo  </w:t>
      </w:r>
      <w:r w:rsidR="001F5478" w:rsidRPr="009C2FBA">
        <w:rPr>
          <w:rFonts w:ascii="Times New Roman" w:eastAsia="Times New Roman" w:hAnsi="Times New Roman" w:cs="Times New Roman"/>
          <w:kern w:val="0"/>
          <w:sz w:val="24"/>
          <w:szCs w:val="24"/>
          <w14:ligatures w14:val="none"/>
        </w:rPr>
        <w:t xml:space="preserve">12.00 </w:t>
      </w:r>
      <w:r w:rsidRPr="009C2FBA">
        <w:rPr>
          <w:rFonts w:ascii="Times New Roman" w:eastAsia="Times New Roman" w:hAnsi="Times New Roman" w:cs="Times New Roman"/>
          <w:kern w:val="0"/>
          <w:sz w:val="24"/>
          <w:szCs w:val="24"/>
          <w14:ligatures w14:val="none"/>
        </w:rPr>
        <w:t xml:space="preserve">val. iki  </w:t>
      </w:r>
      <w:r w:rsidR="001F5478" w:rsidRPr="009C2FBA">
        <w:rPr>
          <w:rFonts w:ascii="Times New Roman" w:eastAsia="Times New Roman" w:hAnsi="Times New Roman" w:cs="Times New Roman"/>
          <w:kern w:val="0"/>
          <w:sz w:val="24"/>
          <w:szCs w:val="24"/>
          <w14:ligatures w14:val="none"/>
        </w:rPr>
        <w:t>1</w:t>
      </w:r>
      <w:r w:rsidR="009C2FBA" w:rsidRPr="009C2FBA">
        <w:rPr>
          <w:rFonts w:ascii="Times New Roman" w:eastAsia="Times New Roman" w:hAnsi="Times New Roman" w:cs="Times New Roman"/>
          <w:kern w:val="0"/>
          <w:sz w:val="24"/>
          <w:szCs w:val="24"/>
          <w14:ligatures w14:val="none"/>
        </w:rPr>
        <w:t>3</w:t>
      </w:r>
      <w:r w:rsidR="001F5478" w:rsidRPr="009C2FBA">
        <w:rPr>
          <w:rFonts w:ascii="Times New Roman" w:eastAsia="Times New Roman" w:hAnsi="Times New Roman" w:cs="Times New Roman"/>
          <w:kern w:val="0"/>
          <w:sz w:val="24"/>
          <w:szCs w:val="24"/>
          <w14:ligatures w14:val="none"/>
        </w:rPr>
        <w:t xml:space="preserve">.00 </w:t>
      </w:r>
      <w:r w:rsidRPr="009C2FBA">
        <w:rPr>
          <w:rFonts w:ascii="Times New Roman" w:eastAsia="Times New Roman" w:hAnsi="Times New Roman" w:cs="Times New Roman"/>
          <w:kern w:val="0"/>
          <w:sz w:val="24"/>
          <w:szCs w:val="24"/>
          <w14:ligatures w14:val="none"/>
        </w:rPr>
        <w:t>val.</w:t>
      </w:r>
    </w:p>
    <w:p w14:paraId="5121BC9B" w14:textId="4F5F6AA7" w:rsidR="00477CEE" w:rsidRPr="009C2FBA" w:rsidRDefault="00477CEE" w:rsidP="00477CEE">
      <w:pPr>
        <w:numPr>
          <w:ilvl w:val="0"/>
          <w:numId w:val="5"/>
        </w:numPr>
        <w:tabs>
          <w:tab w:val="left" w:pos="993"/>
          <w:tab w:val="left" w:pos="3261"/>
        </w:tabs>
        <w:spacing w:after="0" w:line="240" w:lineRule="auto"/>
        <w:ind w:left="0" w:firstLine="567"/>
        <w:contextualSpacing/>
        <w:jc w:val="both"/>
        <w:rPr>
          <w:rFonts w:ascii="Times New Roman" w:eastAsia="Times New Roman" w:hAnsi="Times New Roman" w:cs="Times New Roman"/>
          <w:kern w:val="0"/>
          <w:sz w:val="24"/>
          <w:szCs w:val="24"/>
          <w14:ligatures w14:val="none"/>
        </w:rPr>
      </w:pPr>
      <w:r w:rsidRPr="009C2FBA">
        <w:rPr>
          <w:rFonts w:ascii="Times New Roman" w:eastAsia="Times New Roman" w:hAnsi="Times New Roman" w:cs="Times New Roman"/>
          <w:kern w:val="0"/>
          <w:sz w:val="24"/>
          <w:szCs w:val="24"/>
          <w14:ligatures w14:val="none"/>
        </w:rPr>
        <w:t xml:space="preserve">Kontaktinis asmuo papildomai informacijai dėl Nuomojamų patalpų konkurso – </w:t>
      </w:r>
      <w:r w:rsidR="001F5478" w:rsidRPr="009C2FBA">
        <w:rPr>
          <w:rFonts w:ascii="Times New Roman" w:eastAsia="Times New Roman" w:hAnsi="Times New Roman" w:cs="Times New Roman"/>
          <w:kern w:val="0"/>
          <w:sz w:val="24"/>
          <w:szCs w:val="24"/>
          <w14:ligatures w14:val="none"/>
        </w:rPr>
        <w:t xml:space="preserve">vyr. </w:t>
      </w:r>
      <w:r w:rsidRPr="009C2FBA">
        <w:rPr>
          <w:rFonts w:ascii="Times New Roman" w:eastAsia="Times New Roman" w:hAnsi="Times New Roman" w:cs="Times New Roman"/>
          <w:kern w:val="0"/>
          <w:sz w:val="24"/>
          <w:szCs w:val="24"/>
          <w14:ligatures w14:val="none"/>
        </w:rPr>
        <w:t xml:space="preserve">teisininkė </w:t>
      </w:r>
      <w:r w:rsidR="001F5478" w:rsidRPr="009C2FBA">
        <w:rPr>
          <w:rFonts w:ascii="Times New Roman" w:eastAsia="Times New Roman" w:hAnsi="Times New Roman" w:cs="Times New Roman"/>
          <w:kern w:val="0"/>
          <w:sz w:val="24"/>
          <w:szCs w:val="24"/>
          <w14:ligatures w14:val="none"/>
        </w:rPr>
        <w:t>Vilma Gudavičienė</w:t>
      </w:r>
      <w:r w:rsidRPr="009C2FBA">
        <w:rPr>
          <w:rFonts w:ascii="Times New Roman" w:eastAsia="Times New Roman" w:hAnsi="Times New Roman" w:cs="Times New Roman"/>
          <w:kern w:val="0"/>
          <w:sz w:val="24"/>
          <w:szCs w:val="24"/>
          <w14:ligatures w14:val="none"/>
        </w:rPr>
        <w:t xml:space="preserve">, tel. (8 5) </w:t>
      </w:r>
      <w:r w:rsidR="001F5478" w:rsidRPr="009C2FBA">
        <w:rPr>
          <w:rFonts w:ascii="Times New Roman" w:eastAsia="Times New Roman" w:hAnsi="Times New Roman" w:cs="Times New Roman"/>
          <w:kern w:val="0"/>
          <w:sz w:val="24"/>
          <w:szCs w:val="24"/>
          <w14:ligatures w14:val="none"/>
        </w:rPr>
        <w:t>2786708</w:t>
      </w:r>
      <w:r w:rsidRPr="009C2FBA">
        <w:rPr>
          <w:rFonts w:ascii="Times New Roman" w:eastAsia="Times New Roman" w:hAnsi="Times New Roman" w:cs="Times New Roman"/>
          <w:kern w:val="0"/>
          <w:sz w:val="24"/>
          <w:szCs w:val="24"/>
          <w14:ligatures w14:val="none"/>
        </w:rPr>
        <w:t xml:space="preserve">, el. p. </w:t>
      </w:r>
      <w:proofErr w:type="spellStart"/>
      <w:r w:rsidR="001F5478" w:rsidRPr="009C2FBA">
        <w:rPr>
          <w:rFonts w:ascii="Times New Roman" w:eastAsia="Times New Roman" w:hAnsi="Times New Roman" w:cs="Times New Roman"/>
          <w:kern w:val="0"/>
          <w:sz w:val="24"/>
          <w:szCs w:val="24"/>
          <w14:ligatures w14:val="none"/>
        </w:rPr>
        <w:t>vilma.gudaviciene</w:t>
      </w:r>
      <w:r w:rsidRPr="009C2FBA">
        <w:rPr>
          <w:rFonts w:ascii="Times New Roman" w:eastAsia="Times New Roman" w:hAnsi="Times New Roman" w:cs="Times New Roman"/>
          <w:kern w:val="0"/>
          <w:sz w:val="24"/>
          <w:szCs w:val="24"/>
          <w14:ligatures w14:val="none"/>
        </w:rPr>
        <w:t>@nvi.lt</w:t>
      </w:r>
      <w:proofErr w:type="spellEnd"/>
      <w:r w:rsidRPr="009C2FBA">
        <w:rPr>
          <w:rFonts w:ascii="Times New Roman" w:eastAsia="Times New Roman" w:hAnsi="Times New Roman" w:cs="Times New Roman"/>
          <w:kern w:val="0"/>
          <w:sz w:val="24"/>
          <w:szCs w:val="24"/>
          <w14:ligatures w14:val="none"/>
        </w:rPr>
        <w:t>, Vilnius, Santariškių g. 1.</w:t>
      </w:r>
    </w:p>
    <w:p w14:paraId="164D72A8" w14:textId="77777777" w:rsidR="00477CEE" w:rsidRPr="00477CEE" w:rsidRDefault="00477CEE" w:rsidP="00477CEE">
      <w:pPr>
        <w:numPr>
          <w:ilvl w:val="0"/>
          <w:numId w:val="4"/>
        </w:numPr>
        <w:tabs>
          <w:tab w:val="left" w:pos="993"/>
        </w:tabs>
        <w:spacing w:after="0" w:line="276" w:lineRule="auto"/>
        <w:ind w:left="0" w:firstLine="567"/>
        <w:contextualSpacing/>
        <w:jc w:val="both"/>
        <w:rPr>
          <w:rFonts w:ascii="Times New Roman" w:eastAsia="Times New Roman" w:hAnsi="Times New Roman" w:cs="Times New Roman"/>
          <w:kern w:val="0"/>
          <w:sz w:val="24"/>
          <w:szCs w:val="24"/>
          <w14:ligatures w14:val="none"/>
        </w:rPr>
      </w:pPr>
      <w:r w:rsidRPr="009C2FBA">
        <w:rPr>
          <w:rFonts w:ascii="Times New Roman" w:eastAsia="Times New Roman" w:hAnsi="Times New Roman" w:cs="Times New Roman"/>
          <w:kern w:val="0"/>
          <w:sz w:val="24"/>
          <w:szCs w:val="24"/>
          <w14:ligatures w14:val="none"/>
        </w:rPr>
        <w:t>Pradinė mėnesio vieno kv. m ploto nuomos kaina – 1,20 Eur be PVM,</w:t>
      </w:r>
      <w:r w:rsidRPr="00477CEE">
        <w:rPr>
          <w:rFonts w:ascii="Times New Roman" w:eastAsia="Times New Roman" w:hAnsi="Times New Roman" w:cs="Times New Roman"/>
          <w:kern w:val="0"/>
          <w:sz w:val="24"/>
          <w:szCs w:val="24"/>
          <w14:ligatures w14:val="none"/>
        </w:rPr>
        <w:t xml:space="preserve"> neapmokestinama PVM.</w:t>
      </w:r>
    </w:p>
    <w:p w14:paraId="34346389" w14:textId="64495C6F" w:rsidR="00477CEE" w:rsidRPr="009C2FBA" w:rsidRDefault="00477CEE" w:rsidP="00477CEE">
      <w:pPr>
        <w:tabs>
          <w:tab w:val="left" w:pos="709"/>
        </w:tab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14:ligatures w14:val="none"/>
        </w:rPr>
        <w:t>10. Konkurso dalyvio pradinis įnašas yra lygus paskelbtam trijų mėnesių pradiniam nuompinigių dydžiui, priklausomai nuo to į kokio ploto stovėjimo vietą/-</w:t>
      </w:r>
      <w:proofErr w:type="spellStart"/>
      <w:r w:rsidRPr="00477CEE">
        <w:rPr>
          <w:rFonts w:ascii="Times New Roman" w:eastAsia="Times New Roman" w:hAnsi="Times New Roman" w:cs="Times New Roman"/>
          <w:kern w:val="0"/>
          <w:sz w:val="24"/>
          <w:szCs w:val="24"/>
          <w14:ligatures w14:val="none"/>
        </w:rPr>
        <w:t>as</w:t>
      </w:r>
      <w:proofErr w:type="spellEnd"/>
      <w:r w:rsidRPr="00477CEE">
        <w:rPr>
          <w:rFonts w:ascii="Times New Roman" w:eastAsia="Times New Roman" w:hAnsi="Times New Roman" w:cs="Times New Roman"/>
          <w:kern w:val="0"/>
          <w:sz w:val="24"/>
          <w:szCs w:val="24"/>
          <w14:ligatures w14:val="none"/>
        </w:rPr>
        <w:t xml:space="preserve"> konkurso dalyvis pretenduoja (į kurią stovėjimo vietų grupę/-</w:t>
      </w:r>
      <w:proofErr w:type="spellStart"/>
      <w:r w:rsidRPr="00477CEE">
        <w:rPr>
          <w:rFonts w:ascii="Times New Roman" w:eastAsia="Times New Roman" w:hAnsi="Times New Roman" w:cs="Times New Roman"/>
          <w:kern w:val="0"/>
          <w:sz w:val="24"/>
          <w:szCs w:val="24"/>
          <w14:ligatures w14:val="none"/>
        </w:rPr>
        <w:t>es</w:t>
      </w:r>
      <w:proofErr w:type="spellEnd"/>
      <w:r w:rsidRPr="00477CEE">
        <w:rPr>
          <w:rFonts w:ascii="Times New Roman" w:eastAsia="Times New Roman" w:hAnsi="Times New Roman" w:cs="Times New Roman"/>
          <w:kern w:val="0"/>
          <w:sz w:val="24"/>
          <w:szCs w:val="24"/>
          <w14:ligatures w14:val="none"/>
        </w:rPr>
        <w:t>)</w:t>
      </w:r>
      <w:r w:rsidR="00E56B10">
        <w:rPr>
          <w:rFonts w:ascii="Times New Roman" w:eastAsia="Times New Roman" w:hAnsi="Times New Roman" w:cs="Times New Roman"/>
          <w:kern w:val="0"/>
          <w:sz w:val="24"/>
          <w:szCs w:val="24"/>
          <w14:ligatures w14:val="none"/>
        </w:rPr>
        <w:t xml:space="preserve"> (Stovėjimo ploto </w:t>
      </w:r>
      <w:proofErr w:type="spellStart"/>
      <w:r w:rsidR="00E56B10">
        <w:rPr>
          <w:rFonts w:ascii="Times New Roman" w:eastAsia="Times New Roman" w:hAnsi="Times New Roman" w:cs="Times New Roman"/>
          <w:kern w:val="0"/>
          <w:sz w:val="24"/>
          <w:szCs w:val="24"/>
          <w14:ligatures w14:val="none"/>
        </w:rPr>
        <w:t>kv.m</w:t>
      </w:r>
      <w:proofErr w:type="spellEnd"/>
      <w:r w:rsidR="00E56B10">
        <w:rPr>
          <w:rFonts w:ascii="Times New Roman" w:eastAsia="Times New Roman" w:hAnsi="Times New Roman" w:cs="Times New Roman"/>
          <w:kern w:val="0"/>
          <w:sz w:val="24"/>
          <w:szCs w:val="24"/>
          <w14:ligatures w14:val="none"/>
        </w:rPr>
        <w:t xml:space="preserve"> (</w:t>
      </w:r>
      <w:r w:rsidR="00E56B10" w:rsidRPr="00E56B10">
        <w:rPr>
          <w:rFonts w:ascii="Times New Roman" w:eastAsia="Times New Roman" w:hAnsi="Times New Roman" w:cs="Times New Roman"/>
          <w:kern w:val="0"/>
          <w:sz w:val="24"/>
          <w:szCs w:val="24"/>
          <w14:ligatures w14:val="none"/>
        </w:rPr>
        <w:t xml:space="preserve">25,36 </w:t>
      </w:r>
      <w:r w:rsidR="00E56B10">
        <w:rPr>
          <w:rFonts w:ascii="Times New Roman" w:eastAsia="Times New Roman" w:hAnsi="Times New Roman" w:cs="Times New Roman"/>
          <w:kern w:val="0"/>
          <w:sz w:val="24"/>
          <w:szCs w:val="24"/>
          <w14:ligatures w14:val="none"/>
        </w:rPr>
        <w:t xml:space="preserve">arba </w:t>
      </w:r>
      <w:r w:rsidR="00E56B10" w:rsidRPr="00E56B10">
        <w:rPr>
          <w:rFonts w:ascii="Times New Roman" w:eastAsia="Times New Roman" w:hAnsi="Times New Roman" w:cs="Times New Roman"/>
          <w:kern w:val="0"/>
          <w:sz w:val="24"/>
          <w:szCs w:val="24"/>
          <w14:ligatures w14:val="none"/>
        </w:rPr>
        <w:t>29,48</w:t>
      </w:r>
      <w:r w:rsidR="00E56B10">
        <w:rPr>
          <w:rFonts w:ascii="Times New Roman" w:eastAsia="Times New Roman" w:hAnsi="Times New Roman" w:cs="Times New Roman"/>
          <w:kern w:val="0"/>
          <w:sz w:val="24"/>
          <w:szCs w:val="24"/>
          <w14:ligatures w14:val="none"/>
        </w:rPr>
        <w:t>)  x 1,20 x vietų skaičius x 3 (</w:t>
      </w:r>
      <w:proofErr w:type="spellStart"/>
      <w:r w:rsidR="00E56B10">
        <w:rPr>
          <w:rFonts w:ascii="Times New Roman" w:eastAsia="Times New Roman" w:hAnsi="Times New Roman" w:cs="Times New Roman"/>
          <w:kern w:val="0"/>
          <w:sz w:val="24"/>
          <w:szCs w:val="24"/>
          <w14:ligatures w14:val="none"/>
        </w:rPr>
        <w:t>mėn</w:t>
      </w:r>
      <w:proofErr w:type="spellEnd"/>
      <w:r w:rsidR="00E56B10">
        <w:rPr>
          <w:rFonts w:ascii="Times New Roman" w:eastAsia="Times New Roman" w:hAnsi="Times New Roman" w:cs="Times New Roman"/>
          <w:kern w:val="0"/>
          <w:sz w:val="24"/>
          <w:szCs w:val="24"/>
          <w14:ligatures w14:val="none"/>
        </w:rPr>
        <w:t>)</w:t>
      </w:r>
      <w:r w:rsidRPr="00477CEE">
        <w:rPr>
          <w:rFonts w:ascii="Times New Roman" w:eastAsia="Times New Roman" w:hAnsi="Times New Roman" w:cs="Times New Roman"/>
          <w:kern w:val="0"/>
          <w:sz w:val="24"/>
          <w:szCs w:val="24"/>
          <w14:ligatures w14:val="none"/>
        </w:rPr>
        <w:t>.</w:t>
      </w:r>
      <w:r w:rsidRPr="00477CEE">
        <w:rPr>
          <w:rFonts w:ascii="Times New Roman" w:eastAsia="Times New Roman" w:hAnsi="Times New Roman" w:cs="Times New Roman"/>
          <w:kern w:val="0"/>
          <w:sz w:val="24"/>
          <w:szCs w:val="24"/>
          <w:lang w:val="en-GB"/>
          <w14:ligatures w14:val="none"/>
        </w:rPr>
        <w:t xml:space="preserve"> </w:t>
      </w:r>
      <w:r w:rsidRPr="00477CEE">
        <w:rPr>
          <w:rFonts w:ascii="Times New Roman" w:eastAsia="Times New Roman" w:hAnsi="Times New Roman" w:cs="Times New Roman"/>
          <w:kern w:val="0"/>
          <w:sz w:val="24"/>
          <w:szCs w:val="24"/>
          <w14:ligatures w14:val="none"/>
        </w:rPr>
        <w:t xml:space="preserve">Pradinį įnašą reikia sumokėti Nacionaliniam vėžio institutui, kodas 111959420, AB SEB bankas, atsiskaitomoji sąskaita LT687044060001723437, mokėjimo paskirtis - Nuomos konkursas (automobilių stovėjimui), pradinis įnašas. Pradinis įnašas turi būti pervedamas iki paraiškos pateikimo. Finansų įstaigos išduoti dokumentai, patvirtinantys, kad pradinis įnašas sumokėtas, turi būti pateikti paraiškų dalyvauti nuomos konkurse registratoriui. Konkurso dalyviams, pralaimėjusiems konkursą, pradinis įnašas yra grąžinamas. Jeigu Konkurso dalyvis, pripažintas Konkurso laimėtoju, atsisako sudaryti nuomos </w:t>
      </w:r>
      <w:r w:rsidRPr="009C2FBA">
        <w:rPr>
          <w:rFonts w:ascii="Times New Roman" w:eastAsia="Times New Roman" w:hAnsi="Times New Roman" w:cs="Times New Roman"/>
          <w:kern w:val="0"/>
          <w:sz w:val="24"/>
          <w:szCs w:val="24"/>
          <w14:ligatures w14:val="none"/>
        </w:rPr>
        <w:t>sutartį arba nepranešęs, kad negali nurodytu laiku atvykti pasirašyti nuomos sutarties, neatvyksta pasirašyti nuomos sutarties, pradinis įnašas jam negrąžinamas.</w:t>
      </w:r>
      <w:r w:rsidRPr="009C2FBA">
        <w:rPr>
          <w:rFonts w:ascii="Times New Roman" w:eastAsia="Times New Roman" w:hAnsi="Times New Roman" w:cs="Times New Roman"/>
          <w:kern w:val="0"/>
          <w:sz w:val="24"/>
          <w:szCs w:val="24"/>
          <w:shd w:val="clear" w:color="auto" w:fill="FFFFFF"/>
          <w:lang w:eastAsia="ar-SA"/>
          <w14:ligatures w14:val="none"/>
        </w:rPr>
        <w:t xml:space="preserve"> </w:t>
      </w:r>
    </w:p>
    <w:p w14:paraId="58DB43B4" w14:textId="670E273E" w:rsidR="00477CEE" w:rsidRPr="009C2FBA" w:rsidRDefault="00477CEE" w:rsidP="00477CEE">
      <w:pPr>
        <w:tabs>
          <w:tab w:val="left" w:pos="709"/>
        </w:tab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9C2FBA">
        <w:rPr>
          <w:rFonts w:ascii="Times New Roman" w:eastAsia="Times New Roman" w:hAnsi="Times New Roman" w:cs="Times New Roman"/>
          <w:kern w:val="0"/>
          <w:sz w:val="24"/>
          <w:szCs w:val="24"/>
          <w:shd w:val="clear" w:color="auto" w:fill="FFFFFF"/>
          <w:lang w:eastAsia="ar-SA"/>
          <w14:ligatures w14:val="none"/>
        </w:rPr>
        <w:t>11. Paraiškos dalyvauti konkurse priimamos nuo</w:t>
      </w:r>
      <w:r w:rsidR="001F5478" w:rsidRPr="009C2FBA">
        <w:rPr>
          <w:rFonts w:ascii="Times New Roman" w:eastAsia="Times New Roman" w:hAnsi="Times New Roman" w:cs="Times New Roman"/>
          <w:kern w:val="0"/>
          <w:sz w:val="24"/>
          <w:szCs w:val="24"/>
          <w:shd w:val="clear" w:color="auto" w:fill="FFFFFF"/>
          <w:lang w:eastAsia="ar-SA"/>
          <w14:ligatures w14:val="none"/>
        </w:rPr>
        <w:t xml:space="preserve"> 2023-10-06</w:t>
      </w:r>
      <w:r w:rsidRPr="009C2FBA">
        <w:rPr>
          <w:rFonts w:ascii="Times New Roman" w:eastAsia="Times New Roman" w:hAnsi="Times New Roman" w:cs="Times New Roman"/>
          <w:kern w:val="0"/>
          <w:sz w:val="24"/>
          <w:szCs w:val="24"/>
          <w:shd w:val="clear" w:color="auto" w:fill="FFFFFF"/>
          <w:lang w:eastAsia="ar-SA"/>
          <w14:ligatures w14:val="none"/>
        </w:rPr>
        <w:t xml:space="preserve"> iki</w:t>
      </w:r>
      <w:r w:rsidR="001F5478" w:rsidRPr="009C2FBA">
        <w:rPr>
          <w:rFonts w:ascii="Times New Roman" w:eastAsia="Times New Roman" w:hAnsi="Times New Roman" w:cs="Times New Roman"/>
          <w:kern w:val="0"/>
          <w:sz w:val="24"/>
          <w:szCs w:val="24"/>
          <w:shd w:val="clear" w:color="auto" w:fill="FFFFFF"/>
          <w:lang w:eastAsia="ar-SA"/>
          <w14:ligatures w14:val="none"/>
        </w:rPr>
        <w:t xml:space="preserve"> 2023-10-13</w:t>
      </w:r>
      <w:r w:rsidRPr="009C2FBA">
        <w:rPr>
          <w:rFonts w:ascii="Times New Roman" w:eastAsia="Times New Roman" w:hAnsi="Times New Roman" w:cs="Times New Roman"/>
          <w:kern w:val="0"/>
          <w:sz w:val="24"/>
          <w:szCs w:val="24"/>
          <w:shd w:val="clear" w:color="auto" w:fill="FFFFFF"/>
          <w:lang w:eastAsia="ar-SA"/>
          <w14:ligatures w14:val="none"/>
        </w:rPr>
        <w:t xml:space="preserve"> d. </w:t>
      </w:r>
      <w:r w:rsidR="001F5478" w:rsidRPr="009C2FBA">
        <w:rPr>
          <w:rFonts w:ascii="Times New Roman" w:eastAsia="Times New Roman" w:hAnsi="Times New Roman" w:cs="Times New Roman"/>
          <w:kern w:val="0"/>
          <w:sz w:val="24"/>
          <w:szCs w:val="24"/>
          <w:shd w:val="clear" w:color="auto" w:fill="FFFFFF"/>
          <w:lang w:eastAsia="ar-SA"/>
          <w14:ligatures w14:val="none"/>
        </w:rPr>
        <w:t>9.00</w:t>
      </w:r>
      <w:r w:rsidRPr="009C2FBA">
        <w:rPr>
          <w:rFonts w:ascii="Times New Roman" w:eastAsia="Times New Roman" w:hAnsi="Times New Roman" w:cs="Times New Roman"/>
          <w:kern w:val="0"/>
          <w:sz w:val="24"/>
          <w:szCs w:val="24"/>
          <w:shd w:val="clear" w:color="auto" w:fill="FFFFFF"/>
          <w:lang w:eastAsia="ar-SA"/>
          <w14:ligatures w14:val="none"/>
        </w:rPr>
        <w:t xml:space="preserve"> val. </w:t>
      </w:r>
    </w:p>
    <w:p w14:paraId="6EC12E6C" w14:textId="7F0E8A00" w:rsidR="00477CEE" w:rsidRPr="009C2FBA"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9C2FBA">
        <w:rPr>
          <w:rFonts w:ascii="Times New Roman" w:eastAsia="Times New Roman" w:hAnsi="Times New Roman" w:cs="Times New Roman"/>
          <w:kern w:val="0"/>
          <w:sz w:val="24"/>
          <w:szCs w:val="24"/>
          <w:shd w:val="clear" w:color="auto" w:fill="FFFFFF"/>
          <w:lang w:eastAsia="ar-SA"/>
          <w14:ligatures w14:val="none"/>
        </w:rPr>
        <w:t xml:space="preserve">12. Komisijos posėdžio, kuriame bus atplėšiami vokai su dalyvių paraiškomis, vieta ir laikas: Nacionalinis vėžio institutas, Vilnius, Santariškių g. 1. Mokslo tarybos salė. Posėdžio data ir laikas </w:t>
      </w:r>
      <w:r w:rsidR="001F5478" w:rsidRPr="009C2FBA">
        <w:rPr>
          <w:rFonts w:ascii="Times New Roman" w:eastAsia="Times New Roman" w:hAnsi="Times New Roman" w:cs="Times New Roman"/>
          <w:kern w:val="0"/>
          <w:sz w:val="24"/>
          <w:szCs w:val="24"/>
          <w:shd w:val="clear" w:color="auto" w:fill="FFFFFF"/>
          <w:lang w:eastAsia="ar-SA"/>
          <w14:ligatures w14:val="none"/>
        </w:rPr>
        <w:t>– 2023-10-13 d. 9.30 val.</w:t>
      </w:r>
    </w:p>
    <w:p w14:paraId="041EE3DE"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9C2FBA">
        <w:rPr>
          <w:rFonts w:ascii="Times New Roman" w:eastAsia="Times New Roman" w:hAnsi="Times New Roman" w:cs="Times New Roman"/>
          <w:kern w:val="0"/>
          <w:sz w:val="24"/>
          <w:szCs w:val="24"/>
          <w:shd w:val="clear" w:color="auto" w:fill="FFFFFF"/>
          <w:lang w:eastAsia="ar-SA"/>
          <w14:ligatures w14:val="none"/>
        </w:rPr>
        <w:t>13. NVI bet kuriuo metu iki nuomos sutarties sudarymo turi teisę nutraukti Konkurso</w:t>
      </w:r>
      <w:r w:rsidRPr="00477CEE">
        <w:rPr>
          <w:rFonts w:ascii="Times New Roman" w:eastAsia="Times New Roman" w:hAnsi="Times New Roman" w:cs="Times New Roman"/>
          <w:kern w:val="0"/>
          <w:sz w:val="24"/>
          <w:szCs w:val="24"/>
          <w:shd w:val="clear" w:color="auto" w:fill="FFFFFF"/>
          <w:lang w:eastAsia="ar-SA"/>
          <w14:ligatures w14:val="none"/>
        </w:rPr>
        <w:t xml:space="preserve"> procedūras, jeigu:</w:t>
      </w:r>
    </w:p>
    <w:p w14:paraId="30186E3A"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13.1. atsiranda aplinkybių, kurių nebuvo galima numatyti iki paskelbiant konkursą;</w:t>
      </w:r>
    </w:p>
    <w:p w14:paraId="344971DA"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13.2. paskelbus konkursą paaiškėja, kad valstybės turto nuoma negalima.</w:t>
      </w:r>
    </w:p>
    <w:p w14:paraId="00A17651"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14. Konkurso dalyviai apie sprendimą nutraukti Konkurso procedūras informuojami raštu (jiems išsiunčiami pranešimai) ir pradinis įnašas jiems grąžinamas per 5 darbo dienas nuo sprendimo nutraukti Konkursą priėmimo.</w:t>
      </w:r>
    </w:p>
    <w:p w14:paraId="4D44A4CB"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p>
    <w:p w14:paraId="5D72CF65" w14:textId="36F54244" w:rsidR="00477CEE" w:rsidRPr="00843643" w:rsidRDefault="00477CEE" w:rsidP="00843643">
      <w:pPr>
        <w:pStyle w:val="ListParagraph"/>
        <w:numPr>
          <w:ilvl w:val="0"/>
          <w:numId w:val="1"/>
        </w:numPr>
        <w:tabs>
          <w:tab w:val="left" w:pos="709"/>
        </w:tabs>
        <w:suppressAutoHyphens/>
        <w:spacing w:after="0" w:line="240" w:lineRule="auto"/>
        <w:jc w:val="center"/>
        <w:rPr>
          <w:rFonts w:ascii="Times New Roman" w:hAnsi="Times New Roman" w:cs="Times New Roman"/>
          <w:b/>
          <w:bCs/>
          <w:kern w:val="0"/>
          <w:sz w:val="24"/>
          <w:szCs w:val="24"/>
          <w:shd w:val="clear" w:color="auto" w:fill="FFFFFF"/>
          <w14:ligatures w14:val="none"/>
        </w:rPr>
      </w:pPr>
      <w:r w:rsidRPr="00843643">
        <w:rPr>
          <w:rFonts w:ascii="Times New Roman" w:hAnsi="Times New Roman" w:cs="Times New Roman"/>
          <w:b/>
          <w:bCs/>
          <w:kern w:val="0"/>
          <w:sz w:val="24"/>
          <w:szCs w:val="24"/>
          <w:shd w:val="clear" w:color="auto" w:fill="FFFFFF"/>
          <w14:ligatures w14:val="none"/>
        </w:rPr>
        <w:t>REIKALAVIMAI KONKURSO DALYVIAMS</w:t>
      </w:r>
    </w:p>
    <w:p w14:paraId="188B3E38" w14:textId="77777777" w:rsidR="00477CEE" w:rsidRPr="00477CEE" w:rsidRDefault="00477CEE" w:rsidP="00477CEE">
      <w:pPr>
        <w:tabs>
          <w:tab w:val="left" w:pos="709"/>
        </w:tabs>
        <w:spacing w:after="0"/>
        <w:ind w:left="1080"/>
        <w:contextualSpacing/>
        <w:rPr>
          <w:rFonts w:ascii="Times New Roman" w:hAnsi="Times New Roman" w:cs="Times New Roman"/>
          <w:b/>
          <w:bCs/>
          <w:kern w:val="0"/>
          <w:sz w:val="24"/>
          <w:szCs w:val="24"/>
          <w:shd w:val="clear" w:color="auto" w:fill="FFFFFF"/>
          <w14:ligatures w14:val="none"/>
        </w:rPr>
      </w:pPr>
    </w:p>
    <w:p w14:paraId="30DEACBB"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15. Konkurse lygiomis teisėmis turi teisę dalyvauti visi Lietuvos Respublikos ir užsienio valstybių fiziniai, juridiniai asmenys, juridinio asmens statuso neturintys subjektai, jų filialai ar atstovybės, asmenys, sudarę rašytinį susitarimą (toliau – Konkurso dalyviai), atitinkantys Konkurso sąlygų reikalavimus.</w:t>
      </w:r>
    </w:p>
    <w:p w14:paraId="69955939"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lastRenderedPageBreak/>
        <w:t>16. Pateikdamas paraišką Konkurso dalyvis sutinka su šiomis Konkurso sąlygomis ir patvirtina, kad jo paraiškoje pateikta informacija yra teisinga  ir apima viską, ko reikia tam, kad nuomos sutartis būtų įvykdyta tinkamai.</w:t>
      </w:r>
    </w:p>
    <w:p w14:paraId="218CD100"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323AB90E" w14:textId="77777777" w:rsidR="00477CEE" w:rsidRPr="00477CEE" w:rsidRDefault="00477CEE" w:rsidP="00843643">
      <w:pPr>
        <w:numPr>
          <w:ilvl w:val="0"/>
          <w:numId w:val="1"/>
        </w:numPr>
        <w:tabs>
          <w:tab w:val="left" w:pos="709"/>
        </w:tabs>
        <w:suppressAutoHyphens/>
        <w:spacing w:after="0" w:line="240" w:lineRule="auto"/>
        <w:contextualSpacing/>
        <w:jc w:val="center"/>
        <w:rPr>
          <w:rFonts w:ascii="Times New Roman" w:hAnsi="Times New Roman" w:cs="Times New Roman"/>
          <w:b/>
          <w:bCs/>
          <w:kern w:val="0"/>
          <w:sz w:val="24"/>
          <w:szCs w:val="24"/>
          <w:shd w:val="clear" w:color="auto" w:fill="FFFFFF"/>
          <w14:ligatures w14:val="none"/>
        </w:rPr>
      </w:pPr>
      <w:r w:rsidRPr="00477CEE">
        <w:rPr>
          <w:rFonts w:ascii="Times New Roman" w:hAnsi="Times New Roman" w:cs="Times New Roman"/>
          <w:b/>
          <w:bCs/>
          <w:kern w:val="0"/>
          <w:sz w:val="24"/>
          <w:szCs w:val="24"/>
          <w:shd w:val="clear" w:color="auto" w:fill="FFFFFF"/>
          <w14:ligatures w14:val="none"/>
        </w:rPr>
        <w:t>PARAIŠKŲ PATEIKIMAS</w:t>
      </w:r>
    </w:p>
    <w:p w14:paraId="11DA0F94" w14:textId="77777777" w:rsidR="00477CEE" w:rsidRPr="00477CEE" w:rsidRDefault="00477CEE" w:rsidP="00477CEE">
      <w:pPr>
        <w:tabs>
          <w:tab w:val="left" w:pos="709"/>
        </w:tabs>
        <w:spacing w:after="0"/>
        <w:ind w:left="1080"/>
        <w:contextualSpacing/>
        <w:rPr>
          <w:rFonts w:ascii="Times New Roman" w:hAnsi="Times New Roman" w:cs="Times New Roman"/>
          <w:b/>
          <w:bCs/>
          <w:kern w:val="0"/>
          <w:sz w:val="24"/>
          <w:szCs w:val="24"/>
          <w:shd w:val="clear" w:color="auto" w:fill="FFFFFF"/>
          <w14:ligatures w14:val="none"/>
        </w:rPr>
      </w:pPr>
    </w:p>
    <w:p w14:paraId="75944ACC" w14:textId="051BB192"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bookmarkStart w:id="0" w:name="_Hlk140483486"/>
      <w:r w:rsidRPr="00477CEE">
        <w:rPr>
          <w:rFonts w:ascii="Times New Roman" w:eastAsia="Times New Roman" w:hAnsi="Times New Roman" w:cs="Times New Roman"/>
          <w:kern w:val="0"/>
          <w:sz w:val="24"/>
          <w:szCs w:val="24"/>
          <w:shd w:val="clear" w:color="auto" w:fill="FFFFFF"/>
          <w:lang w:eastAsia="ar-SA"/>
          <w14:ligatures w14:val="none"/>
        </w:rPr>
        <w:t xml:space="preserve">17. Vokai su </w:t>
      </w:r>
      <w:r w:rsidRPr="009C2FBA">
        <w:rPr>
          <w:rFonts w:ascii="Times New Roman" w:eastAsia="Times New Roman" w:hAnsi="Times New Roman" w:cs="Times New Roman"/>
          <w:kern w:val="0"/>
          <w:sz w:val="24"/>
          <w:szCs w:val="24"/>
          <w:shd w:val="clear" w:color="auto" w:fill="FFFFFF"/>
          <w:lang w:eastAsia="ar-SA"/>
          <w14:ligatures w14:val="none"/>
        </w:rPr>
        <w:t>paraiškomis pateikiami nuo</w:t>
      </w:r>
      <w:r w:rsidR="00485F23" w:rsidRPr="009C2FBA">
        <w:rPr>
          <w:rFonts w:ascii="Times New Roman" w:eastAsia="Times New Roman" w:hAnsi="Times New Roman" w:cs="Times New Roman"/>
          <w:kern w:val="0"/>
          <w:sz w:val="24"/>
          <w:szCs w:val="24"/>
          <w:shd w:val="clear" w:color="auto" w:fill="FFFFFF"/>
          <w:lang w:eastAsia="ar-SA"/>
          <w14:ligatures w14:val="none"/>
        </w:rPr>
        <w:t xml:space="preserve"> 2023-10-06</w:t>
      </w:r>
      <w:r w:rsidRPr="009C2FBA">
        <w:rPr>
          <w:rFonts w:ascii="Times New Roman" w:eastAsia="Times New Roman" w:hAnsi="Times New Roman" w:cs="Times New Roman"/>
          <w:kern w:val="0"/>
          <w:sz w:val="24"/>
          <w:szCs w:val="24"/>
          <w:shd w:val="clear" w:color="auto" w:fill="FFFFFF"/>
          <w:lang w:eastAsia="ar-SA"/>
          <w14:ligatures w14:val="none"/>
        </w:rPr>
        <w:t xml:space="preserve">  iki</w:t>
      </w:r>
      <w:r w:rsidR="00485F23" w:rsidRPr="009C2FBA">
        <w:rPr>
          <w:rFonts w:ascii="Times New Roman" w:eastAsia="Times New Roman" w:hAnsi="Times New Roman" w:cs="Times New Roman"/>
          <w:kern w:val="0"/>
          <w:sz w:val="24"/>
          <w:szCs w:val="24"/>
          <w:shd w:val="clear" w:color="auto" w:fill="FFFFFF"/>
          <w:lang w:eastAsia="ar-SA"/>
          <w14:ligatures w14:val="none"/>
        </w:rPr>
        <w:t xml:space="preserve"> 2023-10-13 d. 9 val. 00 min.</w:t>
      </w:r>
      <w:r w:rsidRPr="009C2FBA">
        <w:rPr>
          <w:rFonts w:ascii="Times New Roman" w:eastAsia="Times New Roman" w:hAnsi="Times New Roman" w:cs="Times New Roman"/>
          <w:kern w:val="0"/>
          <w:sz w:val="24"/>
          <w:szCs w:val="24"/>
          <w:shd w:val="clear" w:color="auto" w:fill="FFFFFF"/>
          <w:lang w:eastAsia="ar-SA"/>
          <w14:ligatures w14:val="none"/>
        </w:rPr>
        <w:t>,</w:t>
      </w:r>
      <w:r w:rsidRPr="00477CEE">
        <w:rPr>
          <w:rFonts w:ascii="Times New Roman" w:eastAsia="Times New Roman" w:hAnsi="Times New Roman" w:cs="Times New Roman"/>
          <w:kern w:val="0"/>
          <w:sz w:val="24"/>
          <w:szCs w:val="24"/>
          <w:shd w:val="clear" w:color="auto" w:fill="FFFFFF"/>
          <w:lang w:eastAsia="ar-SA"/>
          <w14:ligatures w14:val="none"/>
        </w:rPr>
        <w:t xml:space="preserve"> Nacionaliniame vėžio institute, Vilnius, Santariškių g. 1,  į dokumentų valdymo poskyrį, A20 kab., darbo dienomis nuo 7.30 val. iki 15.00 val. Pavėluotai gautas vokas su paraiška neatplėšiamas ir grąžinamas jį pateikusiam asmeniui. Pradinio įnašo sumokėjimą patvirtinantis dokumentas turi būti  pateikiamas kartu su paraiškos voku.</w:t>
      </w:r>
    </w:p>
    <w:p w14:paraId="5506707D"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18. Paraiškos turi būti pateikiamos užklijuotame voke, ant voko turi būti konkurso dalyvio pavadinimas ir adresas, turto, kurio nuomos konkursas buvo paskelbtas, pavadinimas, adresas (</w:t>
      </w:r>
      <w:bookmarkStart w:id="1" w:name="_Hlk141689871"/>
      <w:r w:rsidRPr="00477CEE">
        <w:rPr>
          <w:rFonts w:ascii="Times New Roman" w:eastAsia="Times New Roman" w:hAnsi="Times New Roman" w:cs="Times New Roman"/>
          <w:kern w:val="0"/>
          <w:sz w:val="24"/>
          <w:szCs w:val="24"/>
          <w:shd w:val="clear" w:color="auto" w:fill="FFFFFF"/>
          <w:lang w:eastAsia="ar-SA"/>
          <w14:ligatures w14:val="none"/>
        </w:rPr>
        <w:t>ilgalaikio materialiojo turto, esančio adresu Vilnius, Krivių g. 5, automobilių stovėjimui viešasis nuomos konkursas</w:t>
      </w:r>
      <w:bookmarkEnd w:id="1"/>
      <w:r w:rsidRPr="00477CEE">
        <w:rPr>
          <w:rFonts w:ascii="Times New Roman" w:eastAsia="Times New Roman" w:hAnsi="Times New Roman" w:cs="Times New Roman"/>
          <w:kern w:val="0"/>
          <w:sz w:val="24"/>
          <w:szCs w:val="24"/>
          <w:shd w:val="clear" w:color="auto" w:fill="FFFFFF"/>
          <w:lang w:eastAsia="ar-SA"/>
          <w14:ligatures w14:val="none"/>
        </w:rPr>
        <w:t>) ir nuoroda „Turto nuomos konkursui“.</w:t>
      </w:r>
    </w:p>
    <w:bookmarkEnd w:id="0"/>
    <w:p w14:paraId="73165954"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19. Dalyvis voke turi pateikti:</w:t>
      </w:r>
    </w:p>
    <w:p w14:paraId="3B6DD743"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19.1. užpildytą paraišką  (Konkurso sąlygų 1 priedas) dalyvauti nuomos konkurse. Paraiškoje turi būti nurodomas Konkurso dalyvio ar jo įgalioto asmens vardas, pavardė,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 pasiūlymas, kuriame nurodytas siūlomas konkretus nuompinigių dydis (neapmokestinama PVM) ir stovėjimo vietų grupė, į kurią Dalyvis pretenduoja bei stovėjimo vietų skaičius; Konkurso dalyvio ar jo įgalioto asmens sąskaitos, į kurią Komisija turi pervesti grąžinamą pradinį įnašą, rekvizitai; Paaiškinimas, kuriam tikslui Konkurso dalyvis naudos nuomojamą turtą.</w:t>
      </w:r>
    </w:p>
    <w:p w14:paraId="7FE806F8"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19.2. nustatyta tvarka patvirtintą įgaliojimą, jeigu Konkurso dalyviui konkurse atstovauja jo įgaliotas asmuo;</w:t>
      </w:r>
    </w:p>
    <w:p w14:paraId="204DE2C6"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bookmarkStart w:id="2" w:name="_Hlk140483449"/>
      <w:r w:rsidRPr="00477CEE">
        <w:rPr>
          <w:rFonts w:ascii="Times New Roman" w:eastAsia="Times New Roman" w:hAnsi="Times New Roman" w:cs="Times New Roman"/>
          <w:kern w:val="0"/>
          <w:sz w:val="24"/>
          <w:szCs w:val="24"/>
          <w:shd w:val="clear" w:color="auto" w:fill="FFFFFF"/>
          <w:lang w:eastAsia="ar-SA"/>
          <w14:ligatures w14:val="none"/>
        </w:rPr>
        <w:t>20. Nuomotojo įgaliotas atstovas:</w:t>
      </w:r>
    </w:p>
    <w:p w14:paraId="67017C53"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20.1. registruoja Konkurso dalyvius Konkurso registracijos pažymoje – įrašo Konkurso dalyvio registracijos eilės numerį, voko gavimo datą ir tikslų laiką (minučių tikslumu), Konkurso dalyvio pavadinimą. Konkurso dalyvio registracijos eilės numeris užrašomas ant Konkurso dalyvio pateikto užklijuoto voko;</w:t>
      </w:r>
    </w:p>
    <w:p w14:paraId="3F0B7769"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20.2. išduoda, jeigu Konkurso dalyvis pats dalyvauja registruojant dokumentus, arba paštu išsiunčia Konkurso dalyvio pažymėjimą, kuriame nurodytas registracijos eilės numeris, voko gavimo data ir laikas (minučių tikslumu), Komisijos posėdžio vieta (adresas), data ir tikslus laikas.</w:t>
      </w:r>
    </w:p>
    <w:p w14:paraId="35F0C944"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20.3. neregistruoja asmenų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išnuomoti valstybės turto, jeigu nurodyti trūkumai neištaisomi, kol dokumentai registruojami.</w:t>
      </w:r>
    </w:p>
    <w:p w14:paraId="71661289"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20.4. iki Komisijos posėdžio pradžios Konkurso dalyvių vokai su dokumentais neatplėšiami, kiti asmenys su duomenimis apie įregistruotus Konkurso dalyvius nesupažindinami.</w:t>
      </w:r>
    </w:p>
    <w:p w14:paraId="73E213FE"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4325EBC9"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Pastaba: Dokumentų kopijos yra tvirtinamos dalyvio ar jo įgalioto asmens parašu, nurodant žodžius „Kopija tikra“ ir pareigų pavadinimą, vardą, pavardę, datą ir antspaudą (jei turi). Institutas turi teisę prašyti dokumentų originalų.</w:t>
      </w:r>
    </w:p>
    <w:p w14:paraId="20D3693F"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bookmarkEnd w:id="2"/>
    <w:p w14:paraId="69794697" w14:textId="77777777" w:rsidR="00477CEE" w:rsidRPr="00477CEE" w:rsidRDefault="00477CEE" w:rsidP="00843643">
      <w:pPr>
        <w:numPr>
          <w:ilvl w:val="0"/>
          <w:numId w:val="1"/>
        </w:numPr>
        <w:tabs>
          <w:tab w:val="left" w:pos="709"/>
        </w:tabs>
        <w:suppressAutoHyphens/>
        <w:spacing w:after="0" w:line="240" w:lineRule="auto"/>
        <w:contextualSpacing/>
        <w:jc w:val="center"/>
        <w:rPr>
          <w:rFonts w:ascii="Times New Roman" w:hAnsi="Times New Roman" w:cs="Times New Roman"/>
          <w:b/>
          <w:bCs/>
          <w:kern w:val="0"/>
          <w:sz w:val="24"/>
          <w:szCs w:val="24"/>
          <w:shd w:val="clear" w:color="auto" w:fill="FFFFFF"/>
          <w14:ligatures w14:val="none"/>
        </w:rPr>
      </w:pPr>
      <w:r w:rsidRPr="00477CEE">
        <w:rPr>
          <w:rFonts w:ascii="Times New Roman" w:hAnsi="Times New Roman" w:cs="Times New Roman"/>
          <w:b/>
          <w:bCs/>
          <w:kern w:val="0"/>
          <w:sz w:val="24"/>
          <w:szCs w:val="24"/>
          <w:shd w:val="clear" w:color="auto" w:fill="FFFFFF"/>
          <w14:ligatures w14:val="none"/>
        </w:rPr>
        <w:t>VOKŲ SU KONKURSO DALYVIŲ PARAIŠKOMIS ATPLĖŠIMAS, NAGRINĖJIMAS IR VERTINIMAS</w:t>
      </w:r>
    </w:p>
    <w:p w14:paraId="6C95EB3D" w14:textId="77777777" w:rsidR="00477CEE" w:rsidRPr="00477CEE" w:rsidRDefault="00477CEE" w:rsidP="00477CEE">
      <w:pPr>
        <w:tabs>
          <w:tab w:val="left" w:pos="709"/>
        </w:tabs>
        <w:spacing w:after="0"/>
        <w:ind w:left="1080"/>
        <w:contextualSpacing/>
        <w:rPr>
          <w:rFonts w:ascii="Times New Roman" w:hAnsi="Times New Roman" w:cs="Times New Roman"/>
          <w:kern w:val="0"/>
          <w:sz w:val="24"/>
          <w:szCs w:val="24"/>
          <w:shd w:val="clear" w:color="auto" w:fill="FFFFFF"/>
          <w14:ligatures w14:val="none"/>
        </w:rPr>
      </w:pPr>
    </w:p>
    <w:p w14:paraId="4E6E81F0" w14:textId="0ADD5323"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 xml:space="preserve">21. Vokai su Konkurso dalyvių </w:t>
      </w:r>
      <w:r w:rsidRPr="009C2FBA">
        <w:rPr>
          <w:rFonts w:ascii="Times New Roman" w:eastAsia="Times New Roman" w:hAnsi="Times New Roman" w:cs="Times New Roman"/>
          <w:kern w:val="0"/>
          <w:sz w:val="24"/>
          <w:szCs w:val="24"/>
          <w:shd w:val="clear" w:color="auto" w:fill="FFFFFF"/>
          <w:lang w:eastAsia="ar-SA"/>
          <w14:ligatures w14:val="none"/>
        </w:rPr>
        <w:t xml:space="preserve">paraiškomis bus atplėšiami </w:t>
      </w:r>
      <w:r w:rsidR="00485F23" w:rsidRPr="009C2FBA">
        <w:rPr>
          <w:rFonts w:ascii="Times New Roman" w:eastAsia="Times New Roman" w:hAnsi="Times New Roman" w:cs="Times New Roman"/>
          <w:kern w:val="0"/>
          <w:sz w:val="24"/>
          <w:szCs w:val="24"/>
          <w:shd w:val="clear" w:color="auto" w:fill="FFFFFF"/>
          <w:lang w:eastAsia="ar-SA"/>
          <w14:ligatures w14:val="none"/>
        </w:rPr>
        <w:t>2023-10-13 9.30 v</w:t>
      </w:r>
      <w:r w:rsidRPr="009C2FBA">
        <w:rPr>
          <w:rFonts w:ascii="Times New Roman" w:eastAsia="Times New Roman" w:hAnsi="Times New Roman" w:cs="Times New Roman"/>
          <w:kern w:val="0"/>
          <w:sz w:val="24"/>
          <w:szCs w:val="24"/>
          <w:shd w:val="clear" w:color="auto" w:fill="FFFFFF"/>
          <w:lang w:eastAsia="ar-SA"/>
          <w14:ligatures w14:val="none"/>
        </w:rPr>
        <w:t>al. Nacionaliniame vėžio institute, adresu Santariškių g. 1, Vilnius, Mokslo tarybos salėje.</w:t>
      </w:r>
    </w:p>
    <w:p w14:paraId="007BBAEB"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lastRenderedPageBreak/>
        <w:t>22. Dalyvauti Konkurse turi teisę įregistruoti Konkurso dalyviai, turintys Konkurso dalyvio registracijos pažymėjimą ir pateikę asmens tapatybę patvirtinantį dokumentą ir, jei reikalinga, įgaliojimą.</w:t>
      </w:r>
    </w:p>
    <w:p w14:paraId="25BE7DF9"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23. Per Komisijos posėdį Konkurso dalyviai įsitikina, kad vokai su dokumentais nepažeisti, Komisijos pirmininkas atplėšia vokus, nepažeisdamas voko užklijavimo juostos. Komisijos nariai, nustatę, kad konkurso dalyvių vokuose yra visi Konkurso sąlygų 19 punkte nurodyti dokumentai, o paraiškose nurodyta visa reikiama informacija, skelbia Konkurso dalyvių siūlomus valstybės turto nuompinigių dydžius.</w:t>
      </w:r>
    </w:p>
    <w:p w14:paraId="17F38091"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24. Paraiškos, kuriose siūlomi nuompinigių dydžiai mažesni nei 9 punkte nurodyti pradiniai nuompinigių dydžiai, bus atmetamos. Konkurso dalyvių paraiškos bus vertinamos pagal pasiūlytą patalpų nuompinigių dydį. Konkurso laimėtojais pripažįstami tie dalyviai, kurie jų nurodytoje grupėje pasiūlė didžiausius nuompinigių dydžius, pagal tai tiek, kiek yra vietų atitinkamoje grupėje. Jeigu tokį pat (didžiausią) dydį pasiūlo keli Konkurso dalyviai, o vietų grupėje likę mažiau nei pretenduojančių dalyvių, Konkurso laimėtoju pripažįstamas dalyvis, anksčiau įregistruotas pažymoje. Konkurso dalyvis Konkurso laimėtoju nepripažįstamas kitoje nei pretendavo grupėje, nepaisant to, kad grupėje, į kurią pretendavo nepripažintas laimėtoju, o kitoje grupėje nėra laimėtojų.</w:t>
      </w:r>
    </w:p>
    <w:p w14:paraId="7398081D"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25. Paskelbti valstybės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2A7C2308"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7758A7B8" w14:textId="77777777" w:rsidR="00477CEE" w:rsidRPr="00477CEE" w:rsidRDefault="00477CEE" w:rsidP="00477CEE">
      <w:pPr>
        <w:tabs>
          <w:tab w:val="left" w:pos="709"/>
        </w:tabs>
        <w:suppressAutoHyphens/>
        <w:spacing w:after="0" w:line="240" w:lineRule="auto"/>
        <w:contextualSpacing/>
        <w:jc w:val="center"/>
        <w:rPr>
          <w:rFonts w:ascii="Times New Roman" w:eastAsia="Times New Roman" w:hAnsi="Times New Roman" w:cs="Times New Roman"/>
          <w:b/>
          <w:bCs/>
          <w:kern w:val="0"/>
          <w:sz w:val="24"/>
          <w:szCs w:val="24"/>
          <w:shd w:val="clear" w:color="auto" w:fill="FFFFFF"/>
          <w:lang w:eastAsia="ar-SA"/>
          <w14:ligatures w14:val="none"/>
        </w:rPr>
      </w:pPr>
      <w:r w:rsidRPr="00477CEE">
        <w:rPr>
          <w:rFonts w:ascii="Times New Roman" w:eastAsia="Times New Roman" w:hAnsi="Times New Roman" w:cs="Times New Roman"/>
          <w:b/>
          <w:bCs/>
          <w:kern w:val="0"/>
          <w:sz w:val="24"/>
          <w:szCs w:val="24"/>
          <w:shd w:val="clear" w:color="auto" w:fill="FFFFFF"/>
          <w:lang w:eastAsia="ar-SA"/>
          <w14:ligatures w14:val="none"/>
        </w:rPr>
        <w:t>V. NUOMOS SUTARTIES SUDARYMAS</w:t>
      </w:r>
    </w:p>
    <w:p w14:paraId="1F27386E"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3EAC8DBB"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26. Konkurso laimėtojas, neatvykęs į Komisijos posėdį, apie Konkurso rezultatus yra informuojamas raštu per 3 darbo dienas nuo Komisijos protokolo pasirašymo dienos: jam registruotu laišku išsiunčiamas pranešimas, kuriame nurodomi tikslūs nuomos sutarties pasirašymo data ir laikas, taip pat nurodoma galimybė Konkurso laimėtojui suderinti kitą nuomos sutarties pasirašymo datą.</w:t>
      </w:r>
    </w:p>
    <w:p w14:paraId="7CC61A7E"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27. 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arba neatvyksta pasirašyti sutarties jo prašymu pratęstu laiku, pradinis įnašas jam negrąžinamas. Tokiu atveju Komisijos sprendimu Konkurso laimėtoju pripažįstamas kitas pagal eilę Konkurso sąlygas atitinkančius dokumentus pateikęs Konkurso dalyvis, pasiūlęs didžiausią valstybės turto nuompinigių dydį.</w:t>
      </w:r>
    </w:p>
    <w:p w14:paraId="56F352A0"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28. Jeigu Konkurse dalyvauti užsiregistruoja tik vienas Konkurso dalyvis, o jo pateikti dokumentai atitinka Konkurso sąlygų reikalavimus, ir jis pasiūlo valstybės turto nuompinigių dydį, ne mažesnį už nustatytą pradinį nuompinigių dydį, Konkurso dalyvis pripažįstamas Konkurso laimėtoju.</w:t>
      </w:r>
    </w:p>
    <w:p w14:paraId="4FB5B1E5"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29. Nuomos sutartis su Konkurso laimėtoju arba jo įgaliotu atstovu yra pasirašoma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14:paraId="08767C01"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30. Nuomos sutartis parengta vadovaujantis Valstybės ilgalaikio materialiojo turto nuomos viešojo konkurso ir nuomos be konkurso organizavimo ir vykdymo tvarkos aprašu,  patvirtintu Lietuvos Respublikos Vyriausybės 2001 m. gruodžio 14 d. nutarimu Nr. 1524 „Dėl valstybės ilgalaikio materialiojo turto, valstybės ir savivaldybių nekilnojamojo turto nuomos“ 1 priede pateikta valstybės materialiojo turto nuomos pavyzdinė sutarties forma. Nuomos sutarties sąlygos išdėstytos Konkurso sąlygų 2 priede. Valstybės turto perdavimas įforminamas valstybės ilgalaikio materialiojo turto perdavimo ir priėmimo aktu.</w:t>
      </w:r>
    </w:p>
    <w:p w14:paraId="447FF5B9"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31. Konkurso laimėtojo pradinis įnašas įskaitomas į valstybės turto nuompinigius.</w:t>
      </w:r>
    </w:p>
    <w:p w14:paraId="7C029F5B"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0BA86E82" w14:textId="673E2661" w:rsidR="00477CEE" w:rsidRPr="00843643" w:rsidRDefault="00843643" w:rsidP="00843643">
      <w:pPr>
        <w:pStyle w:val="ListParagraph"/>
        <w:numPr>
          <w:ilvl w:val="0"/>
          <w:numId w:val="6"/>
        </w:numPr>
        <w:tabs>
          <w:tab w:val="left" w:pos="709"/>
        </w:tabs>
        <w:suppressAutoHyphens/>
        <w:spacing w:after="0" w:line="240" w:lineRule="auto"/>
        <w:jc w:val="center"/>
        <w:rPr>
          <w:rFonts w:ascii="Times New Roman" w:hAnsi="Times New Roman" w:cs="Times New Roman"/>
          <w:b/>
          <w:bCs/>
          <w:kern w:val="0"/>
          <w:sz w:val="24"/>
          <w:szCs w:val="24"/>
          <w:shd w:val="clear" w:color="auto" w:fill="FFFFFF"/>
          <w14:ligatures w14:val="none"/>
        </w:rPr>
      </w:pPr>
      <w:r>
        <w:rPr>
          <w:rFonts w:ascii="Times New Roman" w:hAnsi="Times New Roman" w:cs="Times New Roman"/>
          <w:b/>
          <w:bCs/>
          <w:kern w:val="0"/>
          <w:sz w:val="24"/>
          <w:szCs w:val="24"/>
          <w:shd w:val="clear" w:color="auto" w:fill="FFFFFF"/>
          <w14:ligatures w14:val="none"/>
        </w:rPr>
        <w:lastRenderedPageBreak/>
        <w:t xml:space="preserve"> </w:t>
      </w:r>
      <w:r w:rsidR="00477CEE" w:rsidRPr="00843643">
        <w:rPr>
          <w:rFonts w:ascii="Times New Roman" w:hAnsi="Times New Roman" w:cs="Times New Roman"/>
          <w:b/>
          <w:bCs/>
          <w:kern w:val="0"/>
          <w:sz w:val="24"/>
          <w:szCs w:val="24"/>
          <w:shd w:val="clear" w:color="auto" w:fill="FFFFFF"/>
          <w14:ligatures w14:val="none"/>
        </w:rPr>
        <w:t>REIKALAVIMAI KONKURSĄ LAIMĖJUSIO DALYVIO VEIKLAI VYKDANT NUOMOS SUTARTĮ</w:t>
      </w:r>
    </w:p>
    <w:p w14:paraId="57A41BDC" w14:textId="77777777" w:rsidR="00477CEE" w:rsidRPr="00477CEE" w:rsidRDefault="00477CEE" w:rsidP="00477CEE">
      <w:pPr>
        <w:tabs>
          <w:tab w:val="left" w:pos="709"/>
        </w:tabs>
        <w:spacing w:after="0"/>
        <w:ind w:left="1080"/>
        <w:contextualSpacing/>
        <w:rPr>
          <w:rFonts w:ascii="Times New Roman" w:hAnsi="Times New Roman" w:cs="Times New Roman"/>
          <w:b/>
          <w:bCs/>
          <w:kern w:val="0"/>
          <w:sz w:val="24"/>
          <w:szCs w:val="24"/>
          <w:shd w:val="clear" w:color="auto" w:fill="FFFFFF"/>
          <w14:ligatures w14:val="none"/>
        </w:rPr>
      </w:pPr>
    </w:p>
    <w:p w14:paraId="4DCDAE53"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32. Konkursą laimėjęs ir patalpų nuomos sutartį pasirašęs dalyvis (toliau -  Nuomininkas) įsipareigoja:</w:t>
      </w:r>
    </w:p>
    <w:p w14:paraId="66A5731A"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bookmarkStart w:id="3" w:name="_Hlk140142621"/>
      <w:r w:rsidRPr="00477CEE">
        <w:rPr>
          <w:rFonts w:ascii="Times New Roman" w:eastAsia="Times New Roman" w:hAnsi="Times New Roman" w:cs="Times New Roman"/>
          <w:kern w:val="0"/>
          <w:sz w:val="24"/>
          <w:szCs w:val="24"/>
          <w:shd w:val="clear" w:color="auto" w:fill="FFFFFF"/>
          <w:lang w:eastAsia="ar-SA"/>
          <w14:ligatures w14:val="none"/>
        </w:rPr>
        <w:t>32.1. jei siekiant tinkamai ir saugiai naudoti Nuomojamas patalpas pagal paskirtį yra reikalinga atlikti patalpų kapitalinio remonto ar rekonstrukcijos darbus, Nuomininkas privalo raštu suderinti šiuos darbus su NVI, savo lėšomis atlikti reikiamus projektavimo darbus, gauti kompetentingų institucijų leidimus ir suderinimus dėl planuojamų kapitalinio remonto ar rekonstrukcijos darbų atlikimo, pateikti NVI visus šiuos gautus leidimus ir suderinimus ir tik tuomet Nuomininkas savo lėšomis atlieka kapitalinio remonto ar rekonstrukcijos darbus Nuomojamose patalpose.</w:t>
      </w:r>
    </w:p>
    <w:p w14:paraId="743D9B30" w14:textId="77777777" w:rsidR="00477CEE" w:rsidRPr="00477CEE" w:rsidRDefault="00477CEE" w:rsidP="00477CEE">
      <w:pPr>
        <w:suppressAutoHyphens/>
        <w:spacing w:after="0" w:line="240" w:lineRule="auto"/>
        <w:ind w:firstLine="567"/>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 xml:space="preserve">32.3. Nuomojamų patalpų remonto darbai privalo būti suderinti su NVI atsakingu asmeniu Ryčiu Motiejūnu, tel. </w:t>
      </w:r>
      <w:r w:rsidRPr="00477CEE">
        <w:rPr>
          <w:rFonts w:ascii="Times New Roman" w:eastAsia="Times New Roman" w:hAnsi="Times New Roman" w:cs="Times New Roman"/>
          <w:kern w:val="0"/>
          <w:sz w:val="24"/>
          <w:szCs w:val="24"/>
          <w:lang w:eastAsia="ar-SA"/>
          <w14:ligatures w14:val="none"/>
        </w:rPr>
        <w:t xml:space="preserve">(85) 2786725, el. p. </w:t>
      </w:r>
      <w:proofErr w:type="spellStart"/>
      <w:r w:rsidRPr="00477CEE">
        <w:rPr>
          <w:rFonts w:ascii="Times New Roman" w:eastAsia="Times New Roman" w:hAnsi="Times New Roman" w:cs="Times New Roman"/>
          <w:kern w:val="0"/>
          <w:sz w:val="24"/>
          <w:szCs w:val="24"/>
          <w:lang w:eastAsia="ar-SA"/>
          <w14:ligatures w14:val="none"/>
        </w:rPr>
        <w:t>rytis.motiejunas@nvi.lt</w:t>
      </w:r>
      <w:proofErr w:type="spellEnd"/>
      <w:r w:rsidRPr="00477CEE">
        <w:rPr>
          <w:rFonts w:ascii="Times New Roman" w:eastAsia="Times New Roman" w:hAnsi="Times New Roman" w:cs="Times New Roman"/>
          <w:kern w:val="0"/>
          <w:sz w:val="24"/>
          <w:szCs w:val="24"/>
          <w:lang w:eastAsia="ar-SA"/>
          <w14:ligatures w14:val="none"/>
        </w:rPr>
        <w:t>.</w:t>
      </w:r>
    </w:p>
    <w:p w14:paraId="7A776C1B"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32.4.Nuomininkas privalo užtikrinti, kad vykdant nuomojamų patalpų remonto darbus būtų užtikrinamas asmenų saugumas, statybinių atliekų tvarkymas ir išvežimas savo lėšomis.</w:t>
      </w:r>
    </w:p>
    <w:p w14:paraId="527B48C2"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32.5. Nuomininkui, pagerinusiam Nuomojamas patalpas, už pagerinimą neatlyginama.</w:t>
      </w:r>
    </w:p>
    <w:p w14:paraId="5EA32B8B"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32.6. Nuomininkas privalo laikytis patalpose švaros ir higienos, gaisrinės saugos, atliekų tvarkymo, laikytis elektros ir ryšių tinklų ir įrenginių eksploatacijos taisyklių bei susijusių teisės aktų reikalavimų.</w:t>
      </w:r>
    </w:p>
    <w:p w14:paraId="34CA5102"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32.7. Nuomojamose patalpose esančio turto apsaugos klausimas yra išimtinai tik Nuomininko atsakomybė.</w:t>
      </w:r>
    </w:p>
    <w:p w14:paraId="50928794"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32.9. Nuomininkas turi užtikrinti, kad Nuomojamų patalpų remonto darbai, statybiniai sprendiniai šiose patalpose ir Nuomininko vykdoma veikla per visą nuomos laikotarpį nuo nuomos sutarties pasirašymo netrikdytų nuomotojo vykdomos veiklos ir nesukeltų žalos kitoms Nuomotojo patikėjimo teise valdomoms patalpoms.</w:t>
      </w:r>
    </w:p>
    <w:p w14:paraId="2068080B"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 xml:space="preserve">32.10.Šia sutartimi Nuomotojas Nuomininkui perduoda patekimo į automobilių stovėjimo aikštelę pultelį (toliau – patekimo pultelį), kuris lieka Nuomotojo nuosavybe ir turi būti grąžintas pasibaigus šios Sutarties galiojimui. Nuomininkas praradęs ar sugadinęs patekimo pultelį, turi atlyginti Nuomotojo patirtas išlaidas dėl naujo patekimo pultelio gamybos. </w:t>
      </w:r>
    </w:p>
    <w:bookmarkEnd w:id="3"/>
    <w:p w14:paraId="52094837"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33. Kita informacija:</w:t>
      </w:r>
    </w:p>
    <w:p w14:paraId="492444FD"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 xml:space="preserve">33.1. </w:t>
      </w:r>
      <w:bookmarkStart w:id="4" w:name="_Hlk141871610"/>
      <w:bookmarkStart w:id="5" w:name="_Hlk140142422"/>
      <w:r w:rsidRPr="00477CEE">
        <w:rPr>
          <w:rFonts w:ascii="Times New Roman" w:eastAsia="Times New Roman" w:hAnsi="Times New Roman" w:cs="Times New Roman"/>
          <w:kern w:val="0"/>
          <w:sz w:val="24"/>
          <w:szCs w:val="24"/>
          <w:shd w:val="clear" w:color="auto" w:fill="FFFFFF"/>
          <w:lang w:eastAsia="ar-SA"/>
          <w14:ligatures w14:val="none"/>
        </w:rPr>
        <w:t>Nuomininkas, be nuompinigių, kas mėnesį apmoka už elektros energiją pagal elektros energijos suvartojimo paskaičiavimus nuomojamam plotui, šilumos energiją patalpų šildymui, profilaktinių darbų atlikimą šilumos punktų patikrinimui</w:t>
      </w:r>
      <w:bookmarkStart w:id="6" w:name="_Hlk141862733"/>
      <w:r w:rsidRPr="00477CEE">
        <w:rPr>
          <w:rFonts w:ascii="Times New Roman" w:eastAsia="Times New Roman" w:hAnsi="Times New Roman" w:cs="Times New Roman"/>
          <w:kern w:val="0"/>
          <w:sz w:val="24"/>
          <w:szCs w:val="24"/>
          <w:shd w:val="clear" w:color="auto" w:fill="FFFFFF"/>
          <w:lang w:eastAsia="ar-SA"/>
          <w14:ligatures w14:val="none"/>
        </w:rPr>
        <w:t>, administravimo ir kitas susijusias išlaidas pagal nuomojamą plotą</w:t>
      </w:r>
      <w:bookmarkEnd w:id="6"/>
      <w:r w:rsidRPr="00477CEE">
        <w:rPr>
          <w:rFonts w:ascii="Times New Roman" w:eastAsia="Times New Roman" w:hAnsi="Times New Roman" w:cs="Times New Roman"/>
          <w:kern w:val="0"/>
          <w:sz w:val="24"/>
          <w:szCs w:val="24"/>
          <w:shd w:val="clear" w:color="auto" w:fill="FFFFFF"/>
          <w:lang w:eastAsia="ar-SA"/>
          <w14:ligatures w14:val="none"/>
        </w:rPr>
        <w:t>.</w:t>
      </w:r>
      <w:r w:rsidRPr="00477CEE">
        <w:rPr>
          <w:rFonts w:ascii="Times New Roman" w:eastAsia="Times New Roman" w:hAnsi="Times New Roman" w:cs="Times New Roman"/>
          <w:kern w:val="0"/>
          <w:sz w:val="24"/>
          <w:szCs w:val="24"/>
          <w:lang w:eastAsia="ar-SA"/>
          <w14:ligatures w14:val="none"/>
        </w:rPr>
        <w:t xml:space="preserve"> </w:t>
      </w:r>
      <w:bookmarkEnd w:id="4"/>
      <w:r w:rsidRPr="00477CEE">
        <w:rPr>
          <w:rFonts w:ascii="Times New Roman" w:eastAsia="Times New Roman" w:hAnsi="Times New Roman" w:cs="Times New Roman"/>
          <w:kern w:val="0"/>
          <w:sz w:val="24"/>
          <w:szCs w:val="24"/>
          <w:shd w:val="clear" w:color="auto" w:fill="FFFFFF"/>
          <w:lang w:eastAsia="ar-SA"/>
          <w14:ligatures w14:val="none"/>
        </w:rPr>
        <w:t>Nuomininkas nuomotojo ir (arba) paslaugų teikėjų pateiktas sąskaitas už šiame punkte nurodytas paslaugas apmoka per 5 darbo dienas nuo sąskaitų gavimo arba pagal atskirą susitarimą.</w:t>
      </w:r>
    </w:p>
    <w:p w14:paraId="0F77840A"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33.2. Nuomininkas moka nuompinigius kas mėnesį, prieš prasidedant mėnesiui, bet ne vėliau kaip iki einamojo mėnesio 10 (dešimtos) dienos (jeigu tai ne darbo diena, – iki kitos po jos einančios darbo dienos) pagal nuomotojo pateiktą sąskaitą.</w:t>
      </w:r>
    </w:p>
    <w:p w14:paraId="77113D36"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 xml:space="preserve">33.3. </w:t>
      </w:r>
      <w:r w:rsidRPr="00477CEE">
        <w:rPr>
          <w:rFonts w:ascii="Times New Roman" w:eastAsia="Times New Roman" w:hAnsi="Times New Roman" w:cs="Times New Roman"/>
          <w:kern w:val="0"/>
          <w:sz w:val="24"/>
          <w:szCs w:val="24"/>
          <w:lang w:eastAsia="ar-SA"/>
          <w14:ligatures w14:val="none"/>
        </w:rPr>
        <w:t>Nuomininkas, per Sutartyje nustatytus terminus nesumokėjęs nuompinigių ir (ar) kitų mokesčių ir įmokų, privalo mokėti nuomotojui 0,05 procento dydžio delspinigius nuo visos nesumokėtos sumos už kiekvieną pavėluotą dieną.</w:t>
      </w:r>
    </w:p>
    <w:bookmarkEnd w:id="5"/>
    <w:p w14:paraId="6B6628B1"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33.4. Nuomininkas įsipareigoja vykdyti ir kitus nuomos sutartyje numatytus reikalavimus.</w:t>
      </w:r>
    </w:p>
    <w:p w14:paraId="4933F3AE"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69182AE8" w14:textId="77777777" w:rsidR="00477CEE" w:rsidRPr="00477CEE" w:rsidRDefault="00477CEE" w:rsidP="00477CEE">
      <w:pPr>
        <w:tabs>
          <w:tab w:val="left" w:pos="709"/>
        </w:tabs>
        <w:suppressAutoHyphens/>
        <w:spacing w:after="0" w:line="240" w:lineRule="auto"/>
        <w:contextualSpacing/>
        <w:jc w:val="center"/>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___________________________</w:t>
      </w:r>
    </w:p>
    <w:p w14:paraId="5F32F82C"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41678D6C"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3CA92F1E"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4181654B"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1C17CE75"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58581AAC"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47040CDB" w14:textId="77777777"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5C34D49B" w14:textId="6DAB05BB" w:rsidR="00477CEE" w:rsidRPr="00477CEE" w:rsidRDefault="00477CEE" w:rsidP="00477CEE">
      <w:pPr>
        <w:tabs>
          <w:tab w:val="left" w:pos="709"/>
        </w:tabs>
        <w:suppressAutoHyphens/>
        <w:spacing w:after="0" w:line="240" w:lineRule="auto"/>
        <w:contextualSpacing/>
        <w:jc w:val="both"/>
        <w:rPr>
          <w:rFonts w:ascii="Times New Roman" w:eastAsia="Times New Roman" w:hAnsi="Times New Roman" w:cs="Times New Roman"/>
          <w:kern w:val="0"/>
          <w:sz w:val="24"/>
          <w:szCs w:val="24"/>
          <w:shd w:val="clear" w:color="auto" w:fill="FFFFFF"/>
          <w:lang w:eastAsia="ar-SA"/>
          <w14:ligatures w14:val="none"/>
        </w:rPr>
      </w:pPr>
    </w:p>
    <w:p w14:paraId="71CD2136"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r w:rsidRPr="00477CEE">
        <w:rPr>
          <w:rFonts w:ascii="Times New Roman" w:eastAsia="Times New Roman" w:hAnsi="Times New Roman" w:cs="Times New Roman"/>
          <w:kern w:val="0"/>
          <w:sz w:val="24"/>
          <w:szCs w:val="24"/>
          <w:shd w:val="clear" w:color="auto" w:fill="FFFFFF"/>
          <w:lang w:eastAsia="ar-SA"/>
          <w14:ligatures w14:val="none"/>
        </w:rPr>
        <w:t>Konkurso sąlygų 1 priedas</w:t>
      </w:r>
    </w:p>
    <w:p w14:paraId="65800BD3"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7C529D8D"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08732CC0" w14:textId="77777777" w:rsidR="00477CEE" w:rsidRPr="00477CEE" w:rsidRDefault="00477CEE" w:rsidP="00477CEE">
      <w:pPr>
        <w:tabs>
          <w:tab w:val="left" w:pos="720"/>
        </w:tabs>
        <w:suppressAutoHyphens/>
        <w:autoSpaceDN w:val="0"/>
        <w:spacing w:after="0" w:line="274" w:lineRule="exact"/>
        <w:ind w:right="7"/>
        <w:contextualSpacing/>
        <w:jc w:val="center"/>
        <w:rPr>
          <w:rFonts w:ascii="Times New Roman" w:eastAsia="Times New Roman" w:hAnsi="Times New Roman" w:cs="Times New Roman"/>
          <w:b/>
          <w:bCs/>
          <w:spacing w:val="-2"/>
          <w:kern w:val="3"/>
          <w:sz w:val="24"/>
          <w:szCs w:val="24"/>
          <w:lang w:eastAsia="zh-CN"/>
          <w14:ligatures w14:val="none"/>
        </w:rPr>
      </w:pPr>
      <w:r w:rsidRPr="00477CEE">
        <w:rPr>
          <w:rFonts w:ascii="Times New Roman" w:eastAsia="Times New Roman" w:hAnsi="Times New Roman" w:cs="Times New Roman"/>
          <w:b/>
          <w:kern w:val="3"/>
          <w:sz w:val="24"/>
          <w:szCs w:val="24"/>
          <w:lang w:eastAsia="zh-CN"/>
          <w14:ligatures w14:val="none"/>
        </w:rPr>
        <w:t xml:space="preserve">NACIONALINIO VĖŽIO INSTITUTO ILGALAIKIO MATERIALIOJO TURTO, ESANČIO ADRESU VILNIUS, KRIVIŲ G. 5, AUTOMOBILIŲ STOVĖJIMUI VIEŠOJO NUOMOS KONKURSO </w:t>
      </w:r>
      <w:r w:rsidRPr="00477CEE">
        <w:rPr>
          <w:rFonts w:ascii="Times New Roman" w:eastAsia="Times New Roman" w:hAnsi="Times New Roman" w:cs="Times New Roman"/>
          <w:b/>
          <w:bCs/>
          <w:spacing w:val="-2"/>
          <w:kern w:val="3"/>
          <w:sz w:val="24"/>
          <w:szCs w:val="24"/>
          <w:lang w:eastAsia="zh-CN"/>
          <w14:ligatures w14:val="none"/>
        </w:rPr>
        <w:t>PARAIŠKA</w:t>
      </w:r>
    </w:p>
    <w:p w14:paraId="45888569" w14:textId="77777777" w:rsidR="00477CEE" w:rsidRPr="00477CEE" w:rsidRDefault="00477CEE" w:rsidP="00477CEE">
      <w:pPr>
        <w:tabs>
          <w:tab w:val="left" w:pos="720"/>
        </w:tabs>
        <w:suppressAutoHyphens/>
        <w:autoSpaceDN w:val="0"/>
        <w:spacing w:after="0" w:line="274" w:lineRule="exact"/>
        <w:ind w:right="7"/>
        <w:contextualSpacing/>
        <w:jc w:val="center"/>
        <w:rPr>
          <w:rFonts w:ascii="Times New Roman" w:eastAsia="Times New Roman" w:hAnsi="Times New Roman" w:cs="Times New Roman"/>
          <w:kern w:val="3"/>
          <w:sz w:val="24"/>
          <w:szCs w:val="24"/>
          <w:lang w:eastAsia="zh-CN"/>
          <w14:ligatures w14:val="none"/>
        </w:rPr>
      </w:pPr>
    </w:p>
    <w:p w14:paraId="2172E7CF" w14:textId="77777777" w:rsidR="00477CEE" w:rsidRPr="00477CEE" w:rsidRDefault="00477CEE" w:rsidP="00477CEE">
      <w:pPr>
        <w:tabs>
          <w:tab w:val="left" w:pos="720"/>
        </w:tabs>
        <w:suppressAutoHyphens/>
        <w:autoSpaceDN w:val="0"/>
        <w:spacing w:after="0" w:line="274" w:lineRule="exact"/>
        <w:ind w:right="7"/>
        <w:contextualSpacing/>
        <w:jc w:val="center"/>
        <w:rPr>
          <w:rFonts w:ascii="Times New Roman" w:eastAsia="Times New Roman" w:hAnsi="Times New Roman" w:cs="Times New Roman"/>
          <w:kern w:val="3"/>
          <w:sz w:val="24"/>
          <w:szCs w:val="24"/>
          <w:lang w:eastAsia="zh-CN"/>
          <w14:ligatures w14:val="none"/>
        </w:rPr>
      </w:pPr>
      <w:r w:rsidRPr="00477CEE">
        <w:rPr>
          <w:rFonts w:ascii="Times New Roman" w:eastAsia="Times New Roman" w:hAnsi="Times New Roman" w:cs="Times New Roman"/>
          <w:kern w:val="3"/>
          <w:sz w:val="24"/>
          <w:szCs w:val="24"/>
          <w:lang w:eastAsia="zh-CN"/>
          <w14:ligatures w14:val="none"/>
        </w:rPr>
        <w:t>__________________</w:t>
      </w:r>
    </w:p>
    <w:p w14:paraId="5033C1CC" w14:textId="77777777" w:rsidR="00477CEE" w:rsidRPr="00477CEE" w:rsidRDefault="00477CEE" w:rsidP="00477CEE">
      <w:pPr>
        <w:suppressAutoHyphens/>
        <w:autoSpaceDN w:val="0"/>
        <w:spacing w:after="0" w:line="274" w:lineRule="exact"/>
        <w:ind w:left="4025" w:right="4032"/>
        <w:contextualSpacing/>
        <w:jc w:val="center"/>
        <w:rPr>
          <w:rFonts w:ascii="Times New Roman" w:eastAsia="Times New Roman" w:hAnsi="Times New Roman" w:cs="Times New Roman"/>
          <w:kern w:val="3"/>
          <w:sz w:val="24"/>
          <w:szCs w:val="24"/>
          <w:vertAlign w:val="superscript"/>
          <w:lang w:eastAsia="zh-CN"/>
          <w14:ligatures w14:val="none"/>
        </w:rPr>
      </w:pPr>
      <w:r w:rsidRPr="00477CEE">
        <w:rPr>
          <w:rFonts w:ascii="Times New Roman" w:eastAsia="Times New Roman" w:hAnsi="Times New Roman" w:cs="Times New Roman"/>
          <w:kern w:val="3"/>
          <w:sz w:val="24"/>
          <w:szCs w:val="24"/>
          <w:vertAlign w:val="superscript"/>
          <w:lang w:eastAsia="zh-CN"/>
          <w14:ligatures w14:val="none"/>
        </w:rPr>
        <w:t>(Data)</w:t>
      </w:r>
    </w:p>
    <w:p w14:paraId="6C9E8187" w14:textId="77777777" w:rsidR="00477CEE" w:rsidRPr="00477CEE" w:rsidRDefault="00477CEE" w:rsidP="00477CEE">
      <w:pPr>
        <w:suppressAutoHyphens/>
        <w:autoSpaceDN w:val="0"/>
        <w:spacing w:after="0" w:line="274" w:lineRule="exact"/>
        <w:ind w:left="4025" w:right="4032"/>
        <w:contextualSpacing/>
        <w:jc w:val="center"/>
        <w:rPr>
          <w:rFonts w:ascii="Times New Roman" w:eastAsia="Times New Roman" w:hAnsi="Times New Roman" w:cs="Times New Roman"/>
          <w:spacing w:val="-2"/>
          <w:kern w:val="3"/>
          <w:sz w:val="24"/>
          <w:szCs w:val="24"/>
          <w:lang w:eastAsia="zh-CN"/>
          <w14:ligatures w14:val="none"/>
        </w:rPr>
      </w:pPr>
      <w:r w:rsidRPr="00477CEE">
        <w:rPr>
          <w:rFonts w:ascii="Times New Roman" w:eastAsia="Times New Roman" w:hAnsi="Times New Roman" w:cs="Times New Roman"/>
          <w:spacing w:val="-2"/>
          <w:kern w:val="3"/>
          <w:sz w:val="24"/>
          <w:szCs w:val="24"/>
          <w:lang w:eastAsia="zh-CN"/>
          <w14:ligatures w14:val="none"/>
        </w:rPr>
        <w:t>_____________</w:t>
      </w:r>
    </w:p>
    <w:p w14:paraId="17DC10C1" w14:textId="77777777" w:rsidR="00477CEE" w:rsidRPr="00477CEE" w:rsidRDefault="00477CEE" w:rsidP="00477CEE">
      <w:pPr>
        <w:suppressAutoHyphens/>
        <w:autoSpaceDN w:val="0"/>
        <w:spacing w:after="0" w:line="274" w:lineRule="exact"/>
        <w:ind w:left="4025" w:right="4032"/>
        <w:contextualSpacing/>
        <w:jc w:val="center"/>
        <w:rPr>
          <w:rFonts w:ascii="Times New Roman" w:eastAsia="Times New Roman" w:hAnsi="Times New Roman" w:cs="Times New Roman"/>
          <w:spacing w:val="-2"/>
          <w:kern w:val="3"/>
          <w:sz w:val="24"/>
          <w:szCs w:val="24"/>
          <w:vertAlign w:val="superscript"/>
          <w:lang w:eastAsia="zh-CN"/>
          <w14:ligatures w14:val="none"/>
        </w:rPr>
      </w:pPr>
      <w:r w:rsidRPr="00477CEE">
        <w:rPr>
          <w:rFonts w:ascii="Times New Roman" w:eastAsia="Times New Roman" w:hAnsi="Times New Roman" w:cs="Times New Roman"/>
          <w:spacing w:val="-2"/>
          <w:kern w:val="3"/>
          <w:sz w:val="24"/>
          <w:szCs w:val="24"/>
          <w:vertAlign w:val="superscript"/>
          <w:lang w:eastAsia="zh-CN"/>
          <w14:ligatures w14:val="none"/>
        </w:rPr>
        <w:t>(Vieta)</w:t>
      </w:r>
    </w:p>
    <w:p w14:paraId="707B8790" w14:textId="77777777" w:rsidR="00477CEE" w:rsidRPr="00477CEE" w:rsidRDefault="00477CEE" w:rsidP="00477CEE">
      <w:pPr>
        <w:suppressAutoHyphens/>
        <w:autoSpaceDN w:val="0"/>
        <w:spacing w:after="0" w:line="274" w:lineRule="exact"/>
        <w:ind w:left="4025" w:right="4032"/>
        <w:contextualSpacing/>
        <w:jc w:val="center"/>
        <w:rPr>
          <w:rFonts w:ascii="Times New Roman" w:eastAsia="Times New Roman" w:hAnsi="Times New Roman" w:cs="Times New Roman"/>
          <w:spacing w:val="-2"/>
          <w:kern w:val="3"/>
          <w:sz w:val="24"/>
          <w:szCs w:val="24"/>
          <w:lang w:eastAsia="zh-CN"/>
          <w14:ligatures w14:val="none"/>
        </w:rPr>
      </w:pPr>
    </w:p>
    <w:tbl>
      <w:tblPr>
        <w:tblW w:w="9870" w:type="dxa"/>
        <w:tblInd w:w="-113" w:type="dxa"/>
        <w:tblLayout w:type="fixed"/>
        <w:tblCellMar>
          <w:left w:w="10" w:type="dxa"/>
          <w:right w:w="10" w:type="dxa"/>
        </w:tblCellMar>
        <w:tblLook w:val="04A0" w:firstRow="1" w:lastRow="0" w:firstColumn="1" w:lastColumn="0" w:noHBand="0" w:noVBand="1"/>
      </w:tblPr>
      <w:tblGrid>
        <w:gridCol w:w="5310"/>
        <w:gridCol w:w="4560"/>
      </w:tblGrid>
      <w:tr w:rsidR="00477CEE" w:rsidRPr="00477CEE" w14:paraId="24A3622E" w14:textId="77777777" w:rsidTr="002328EC">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E0C9C24" w14:textId="77777777" w:rsidR="00477CEE" w:rsidRPr="00477CEE" w:rsidRDefault="00477CEE" w:rsidP="00477CEE">
            <w:pPr>
              <w:suppressAutoHyphens/>
              <w:autoSpaceDN w:val="0"/>
              <w:spacing w:after="0" w:line="274" w:lineRule="exact"/>
              <w:ind w:right="-108"/>
              <w:contextualSpacing/>
              <w:rPr>
                <w:rFonts w:ascii="Times New Roman" w:eastAsia="Times New Roman" w:hAnsi="Times New Roman" w:cs="Times New Roman"/>
                <w:spacing w:val="-2"/>
                <w:kern w:val="3"/>
                <w:sz w:val="24"/>
                <w:szCs w:val="24"/>
                <w:lang w:eastAsia="zh-CN"/>
                <w14:ligatures w14:val="none"/>
              </w:rPr>
            </w:pPr>
            <w:r w:rsidRPr="00477CEE">
              <w:rPr>
                <w:rFonts w:ascii="Times New Roman" w:eastAsia="Times New Roman" w:hAnsi="Times New Roman" w:cs="Times New Roman"/>
                <w:spacing w:val="-2"/>
                <w:kern w:val="3"/>
                <w:sz w:val="24"/>
                <w:szCs w:val="24"/>
                <w:lang w:eastAsia="zh-CN"/>
                <w14:ligatures w14:val="none"/>
              </w:rPr>
              <w:t>Juridinio asmens teisinė forma, pavadinimas/fizinio asmens vardas, pavardė</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F0298" w14:textId="77777777" w:rsidR="00477CEE" w:rsidRPr="00477CEE" w:rsidRDefault="00477CEE" w:rsidP="00477CEE">
            <w:pPr>
              <w:suppressAutoHyphens/>
              <w:autoSpaceDN w:val="0"/>
              <w:snapToGrid w:val="0"/>
              <w:spacing w:after="0" w:line="274" w:lineRule="exact"/>
              <w:ind w:right="4032"/>
              <w:contextualSpacing/>
              <w:jc w:val="center"/>
              <w:rPr>
                <w:rFonts w:ascii="Times New Roman" w:eastAsia="Times New Roman" w:hAnsi="Times New Roman" w:cs="Times New Roman"/>
                <w:spacing w:val="-2"/>
                <w:kern w:val="3"/>
                <w:sz w:val="24"/>
                <w:szCs w:val="24"/>
                <w:lang w:eastAsia="zh-CN"/>
                <w14:ligatures w14:val="none"/>
              </w:rPr>
            </w:pPr>
          </w:p>
        </w:tc>
      </w:tr>
      <w:tr w:rsidR="00477CEE" w:rsidRPr="00477CEE" w14:paraId="27307E28" w14:textId="77777777" w:rsidTr="002328EC">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AFA33D6" w14:textId="77777777" w:rsidR="00477CEE" w:rsidRPr="00477CEE" w:rsidRDefault="00477CEE" w:rsidP="00477CEE">
            <w:pPr>
              <w:suppressAutoHyphens/>
              <w:autoSpaceDN w:val="0"/>
              <w:spacing w:after="0" w:line="274" w:lineRule="exact"/>
              <w:ind w:right="-155"/>
              <w:contextualSpacing/>
              <w:rPr>
                <w:rFonts w:ascii="Times New Roman" w:eastAsia="Times New Roman" w:hAnsi="Times New Roman" w:cs="Times New Roman"/>
                <w:spacing w:val="-2"/>
                <w:kern w:val="3"/>
                <w:sz w:val="24"/>
                <w:szCs w:val="24"/>
                <w:lang w:eastAsia="zh-CN"/>
                <w14:ligatures w14:val="none"/>
              </w:rPr>
            </w:pPr>
            <w:r w:rsidRPr="00477CEE">
              <w:rPr>
                <w:rFonts w:ascii="Times New Roman" w:eastAsia="Times New Roman" w:hAnsi="Times New Roman" w:cs="Times New Roman"/>
                <w:spacing w:val="-2"/>
                <w:kern w:val="3"/>
                <w:sz w:val="24"/>
                <w:szCs w:val="24"/>
                <w:lang w:eastAsia="zh-CN"/>
                <w14:ligatures w14:val="none"/>
              </w:rPr>
              <w:t>Juridinio/fizinio asmens adresas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36A43" w14:textId="77777777" w:rsidR="00477CEE" w:rsidRPr="00477CEE" w:rsidRDefault="00477CEE" w:rsidP="00477CEE">
            <w:pPr>
              <w:suppressAutoHyphens/>
              <w:autoSpaceDN w:val="0"/>
              <w:snapToGrid w:val="0"/>
              <w:spacing w:after="0" w:line="274" w:lineRule="exact"/>
              <w:ind w:right="4032"/>
              <w:contextualSpacing/>
              <w:jc w:val="center"/>
              <w:rPr>
                <w:rFonts w:ascii="Times New Roman" w:eastAsia="Times New Roman" w:hAnsi="Times New Roman" w:cs="Times New Roman"/>
                <w:spacing w:val="-2"/>
                <w:kern w:val="3"/>
                <w:sz w:val="24"/>
                <w:szCs w:val="24"/>
                <w:lang w:eastAsia="zh-CN"/>
                <w14:ligatures w14:val="none"/>
              </w:rPr>
            </w:pPr>
          </w:p>
        </w:tc>
      </w:tr>
      <w:tr w:rsidR="00477CEE" w:rsidRPr="00477CEE" w14:paraId="69416B62" w14:textId="77777777" w:rsidTr="002328EC">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A649B01" w14:textId="77777777" w:rsidR="00477CEE" w:rsidRPr="00477CEE" w:rsidRDefault="00477CEE" w:rsidP="00477CEE">
            <w:pPr>
              <w:suppressAutoHyphens/>
              <w:autoSpaceDN w:val="0"/>
              <w:spacing w:after="0" w:line="274" w:lineRule="exact"/>
              <w:ind w:right="-155"/>
              <w:contextualSpacing/>
              <w:rPr>
                <w:rFonts w:ascii="Times New Roman" w:eastAsia="Times New Roman" w:hAnsi="Times New Roman" w:cs="Times New Roman"/>
                <w:spacing w:val="-2"/>
                <w:kern w:val="3"/>
                <w:sz w:val="24"/>
                <w:szCs w:val="24"/>
                <w:lang w:eastAsia="zh-CN"/>
                <w14:ligatures w14:val="none"/>
              </w:rPr>
            </w:pPr>
            <w:r w:rsidRPr="00477CEE">
              <w:rPr>
                <w:rFonts w:ascii="Times New Roman" w:eastAsia="Times New Roman" w:hAnsi="Times New Roman" w:cs="Times New Roman"/>
                <w:spacing w:val="-2"/>
                <w:kern w:val="3"/>
                <w:sz w:val="24"/>
                <w:szCs w:val="24"/>
                <w:lang w:eastAsia="zh-CN"/>
                <w14:ligatures w14:val="none"/>
              </w:rPr>
              <w:t>Juridinio asmens kodas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B1A01" w14:textId="77777777" w:rsidR="00477CEE" w:rsidRPr="00477CEE" w:rsidRDefault="00477CEE" w:rsidP="00477CEE">
            <w:pPr>
              <w:suppressAutoHyphens/>
              <w:autoSpaceDN w:val="0"/>
              <w:snapToGrid w:val="0"/>
              <w:spacing w:after="0" w:line="274" w:lineRule="exact"/>
              <w:ind w:right="4032"/>
              <w:contextualSpacing/>
              <w:jc w:val="center"/>
              <w:rPr>
                <w:rFonts w:ascii="Times New Roman" w:eastAsia="Times New Roman" w:hAnsi="Times New Roman" w:cs="Times New Roman"/>
                <w:spacing w:val="-2"/>
                <w:kern w:val="3"/>
                <w:sz w:val="24"/>
                <w:szCs w:val="24"/>
                <w:lang w:eastAsia="zh-CN"/>
                <w14:ligatures w14:val="none"/>
              </w:rPr>
            </w:pPr>
          </w:p>
        </w:tc>
      </w:tr>
      <w:tr w:rsidR="00477CEE" w:rsidRPr="00477CEE" w14:paraId="6A689429" w14:textId="77777777" w:rsidTr="002328EC">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DC17256" w14:textId="77777777" w:rsidR="00477CEE" w:rsidRPr="00477CEE" w:rsidRDefault="00477CEE" w:rsidP="00477CEE">
            <w:pPr>
              <w:suppressAutoHyphens/>
              <w:autoSpaceDN w:val="0"/>
              <w:spacing w:after="0" w:line="274" w:lineRule="exact"/>
              <w:ind w:right="-155"/>
              <w:contextualSpacing/>
              <w:rPr>
                <w:rFonts w:ascii="Times New Roman" w:eastAsia="Times New Roman" w:hAnsi="Times New Roman" w:cs="Times New Roman"/>
                <w:spacing w:val="-2"/>
                <w:kern w:val="3"/>
                <w:sz w:val="24"/>
                <w:szCs w:val="24"/>
                <w:lang w:eastAsia="zh-CN"/>
                <w14:ligatures w14:val="none"/>
              </w:rPr>
            </w:pPr>
            <w:r w:rsidRPr="00477CEE">
              <w:rPr>
                <w:rFonts w:ascii="Times New Roman" w:eastAsia="Times New Roman" w:hAnsi="Times New Roman" w:cs="Times New Roman"/>
                <w:spacing w:val="-2"/>
                <w:kern w:val="3"/>
                <w:sz w:val="24"/>
                <w:szCs w:val="24"/>
                <w:lang w:eastAsia="zh-CN"/>
                <w14:ligatures w14:val="none"/>
              </w:rPr>
              <w:t>Kontaktinio asmens vardas, pavardė</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BF7A7" w14:textId="77777777" w:rsidR="00477CEE" w:rsidRPr="00477CEE" w:rsidRDefault="00477CEE" w:rsidP="00477CEE">
            <w:pPr>
              <w:suppressAutoHyphens/>
              <w:autoSpaceDN w:val="0"/>
              <w:snapToGrid w:val="0"/>
              <w:spacing w:after="0" w:line="274" w:lineRule="exact"/>
              <w:ind w:right="4032"/>
              <w:contextualSpacing/>
              <w:jc w:val="center"/>
              <w:rPr>
                <w:rFonts w:ascii="Times New Roman" w:eastAsia="Times New Roman" w:hAnsi="Times New Roman" w:cs="Times New Roman"/>
                <w:spacing w:val="-2"/>
                <w:kern w:val="3"/>
                <w:sz w:val="24"/>
                <w:szCs w:val="24"/>
                <w:lang w:eastAsia="zh-CN"/>
                <w14:ligatures w14:val="none"/>
              </w:rPr>
            </w:pPr>
          </w:p>
        </w:tc>
      </w:tr>
      <w:tr w:rsidR="00477CEE" w:rsidRPr="00477CEE" w14:paraId="24A52145" w14:textId="77777777" w:rsidTr="002328EC">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908E892" w14:textId="77777777" w:rsidR="00477CEE" w:rsidRPr="00477CEE" w:rsidRDefault="00477CEE" w:rsidP="00477CEE">
            <w:pPr>
              <w:suppressAutoHyphens/>
              <w:autoSpaceDN w:val="0"/>
              <w:spacing w:after="0" w:line="274" w:lineRule="exact"/>
              <w:ind w:right="-155"/>
              <w:contextualSpacing/>
              <w:rPr>
                <w:rFonts w:ascii="Times New Roman" w:eastAsia="Times New Roman" w:hAnsi="Times New Roman" w:cs="Times New Roman"/>
                <w:spacing w:val="-2"/>
                <w:kern w:val="3"/>
                <w:sz w:val="24"/>
                <w:szCs w:val="24"/>
                <w:lang w:eastAsia="zh-CN"/>
                <w14:ligatures w14:val="none"/>
              </w:rPr>
            </w:pPr>
            <w:r w:rsidRPr="00477CEE">
              <w:rPr>
                <w:rFonts w:ascii="Times New Roman" w:eastAsia="Times New Roman" w:hAnsi="Times New Roman" w:cs="Times New Roman"/>
                <w:spacing w:val="-2"/>
                <w:kern w:val="3"/>
                <w:sz w:val="24"/>
                <w:szCs w:val="24"/>
                <w:lang w:eastAsia="zh-CN"/>
                <w14:ligatures w14:val="none"/>
              </w:rPr>
              <w:t>Kontaktinio asmens telefono numeris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F16A8" w14:textId="77777777" w:rsidR="00477CEE" w:rsidRPr="00477CEE" w:rsidRDefault="00477CEE" w:rsidP="00477CEE">
            <w:pPr>
              <w:suppressAutoHyphens/>
              <w:autoSpaceDN w:val="0"/>
              <w:snapToGrid w:val="0"/>
              <w:spacing w:after="0" w:line="274" w:lineRule="exact"/>
              <w:ind w:right="4032"/>
              <w:contextualSpacing/>
              <w:jc w:val="center"/>
              <w:rPr>
                <w:rFonts w:ascii="Times New Roman" w:eastAsia="Times New Roman" w:hAnsi="Times New Roman" w:cs="Times New Roman"/>
                <w:spacing w:val="-2"/>
                <w:kern w:val="3"/>
                <w:sz w:val="24"/>
                <w:szCs w:val="24"/>
                <w:lang w:eastAsia="zh-CN"/>
                <w14:ligatures w14:val="none"/>
              </w:rPr>
            </w:pPr>
          </w:p>
        </w:tc>
      </w:tr>
      <w:tr w:rsidR="00477CEE" w:rsidRPr="00477CEE" w14:paraId="2F891CBD" w14:textId="77777777" w:rsidTr="002328EC">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FA1FD1" w14:textId="77777777" w:rsidR="00477CEE" w:rsidRPr="00477CEE" w:rsidRDefault="00477CEE" w:rsidP="00477CEE">
            <w:pPr>
              <w:suppressAutoHyphens/>
              <w:autoSpaceDN w:val="0"/>
              <w:spacing w:after="0" w:line="274" w:lineRule="exact"/>
              <w:ind w:right="-155"/>
              <w:contextualSpacing/>
              <w:rPr>
                <w:rFonts w:ascii="Times New Roman" w:eastAsia="Times New Roman" w:hAnsi="Times New Roman" w:cs="Times New Roman"/>
                <w:spacing w:val="-2"/>
                <w:kern w:val="3"/>
                <w:sz w:val="24"/>
                <w:szCs w:val="24"/>
                <w:lang w:eastAsia="zh-CN"/>
                <w14:ligatures w14:val="none"/>
              </w:rPr>
            </w:pPr>
            <w:r w:rsidRPr="00477CEE">
              <w:rPr>
                <w:rFonts w:ascii="Times New Roman" w:eastAsia="Times New Roman" w:hAnsi="Times New Roman" w:cs="Times New Roman"/>
                <w:spacing w:val="-2"/>
                <w:kern w:val="3"/>
                <w:sz w:val="24"/>
                <w:szCs w:val="24"/>
                <w:lang w:eastAsia="zh-CN"/>
                <w14:ligatures w14:val="none"/>
              </w:rPr>
              <w:t>Kontaktinio asmens elektroninio pašto adresas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38745" w14:textId="77777777" w:rsidR="00477CEE" w:rsidRPr="00477CEE" w:rsidRDefault="00477CEE" w:rsidP="00477CEE">
            <w:pPr>
              <w:suppressAutoHyphens/>
              <w:autoSpaceDN w:val="0"/>
              <w:snapToGrid w:val="0"/>
              <w:spacing w:after="0" w:line="274" w:lineRule="exact"/>
              <w:ind w:right="4032"/>
              <w:contextualSpacing/>
              <w:jc w:val="center"/>
              <w:rPr>
                <w:rFonts w:ascii="Times New Roman" w:eastAsia="Times New Roman" w:hAnsi="Times New Roman" w:cs="Times New Roman"/>
                <w:spacing w:val="-2"/>
                <w:kern w:val="3"/>
                <w:sz w:val="24"/>
                <w:szCs w:val="24"/>
                <w:lang w:eastAsia="zh-CN"/>
                <w14:ligatures w14:val="none"/>
              </w:rPr>
            </w:pPr>
          </w:p>
        </w:tc>
      </w:tr>
      <w:tr w:rsidR="00477CEE" w:rsidRPr="00477CEE" w14:paraId="5EDE52C7" w14:textId="77777777" w:rsidTr="002328EC">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A203AC1" w14:textId="77777777" w:rsidR="00477CEE" w:rsidRPr="00477CEE" w:rsidRDefault="00477CEE" w:rsidP="00477CEE">
            <w:pPr>
              <w:suppressAutoHyphens/>
              <w:autoSpaceDN w:val="0"/>
              <w:spacing w:after="0" w:line="274" w:lineRule="exact"/>
              <w:ind w:right="-155"/>
              <w:contextualSpacing/>
              <w:rPr>
                <w:rFonts w:ascii="Times New Roman" w:eastAsia="Times New Roman" w:hAnsi="Times New Roman" w:cs="Times New Roman"/>
                <w:spacing w:val="-2"/>
                <w:kern w:val="3"/>
                <w:sz w:val="24"/>
                <w:szCs w:val="24"/>
                <w:lang w:eastAsia="zh-CN"/>
                <w14:ligatures w14:val="none"/>
              </w:rPr>
            </w:pPr>
            <w:r w:rsidRPr="00477CEE">
              <w:rPr>
                <w:rFonts w:ascii="Times New Roman" w:eastAsia="Times New Roman" w:hAnsi="Times New Roman" w:cs="Times New Roman"/>
                <w:spacing w:val="-2"/>
                <w:kern w:val="3"/>
                <w:sz w:val="24"/>
                <w:szCs w:val="24"/>
                <w:lang w:eastAsia="zh-CN"/>
                <w14:ligatures w14:val="none"/>
              </w:rPr>
              <w:t>Sąskaitos, į kurią Komisija turi pervesti grąžinamą pradinį įnašą, numeris ir rekvizitai</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ACB85" w14:textId="77777777" w:rsidR="00477CEE" w:rsidRPr="00477CEE" w:rsidRDefault="00477CEE" w:rsidP="00477CEE">
            <w:pPr>
              <w:suppressAutoHyphens/>
              <w:autoSpaceDN w:val="0"/>
              <w:snapToGrid w:val="0"/>
              <w:spacing w:after="0" w:line="274" w:lineRule="exact"/>
              <w:ind w:right="4032"/>
              <w:contextualSpacing/>
              <w:jc w:val="center"/>
              <w:rPr>
                <w:rFonts w:ascii="Times New Roman" w:eastAsia="Times New Roman" w:hAnsi="Times New Roman" w:cs="Times New Roman"/>
                <w:spacing w:val="-2"/>
                <w:kern w:val="3"/>
                <w:sz w:val="24"/>
                <w:szCs w:val="24"/>
                <w:lang w:eastAsia="zh-CN"/>
                <w14:ligatures w14:val="none"/>
              </w:rPr>
            </w:pPr>
          </w:p>
        </w:tc>
      </w:tr>
    </w:tbl>
    <w:p w14:paraId="65821879" w14:textId="77777777" w:rsidR="00485F23" w:rsidRDefault="00485F23" w:rsidP="00477CEE">
      <w:pPr>
        <w:suppressAutoHyphens/>
        <w:autoSpaceDN w:val="0"/>
        <w:spacing w:after="0" w:line="240" w:lineRule="auto"/>
        <w:ind w:left="28"/>
        <w:contextualSpacing/>
        <w:jc w:val="both"/>
        <w:rPr>
          <w:rFonts w:ascii="Times New Roman" w:eastAsia="Times New Roman" w:hAnsi="Times New Roman" w:cs="Times New Roman"/>
          <w:spacing w:val="-1"/>
          <w:kern w:val="3"/>
          <w:sz w:val="24"/>
          <w:szCs w:val="24"/>
          <w:lang w:eastAsia="zh-CN"/>
          <w14:ligatures w14:val="none"/>
        </w:rPr>
      </w:pPr>
    </w:p>
    <w:p w14:paraId="121A959B" w14:textId="0188506D" w:rsidR="00477CEE" w:rsidRDefault="00477CEE" w:rsidP="00477CEE">
      <w:pPr>
        <w:suppressAutoHyphens/>
        <w:autoSpaceDN w:val="0"/>
        <w:spacing w:after="0" w:line="240" w:lineRule="auto"/>
        <w:ind w:left="28"/>
        <w:contextualSpacing/>
        <w:jc w:val="both"/>
        <w:rPr>
          <w:rFonts w:ascii="Times New Roman" w:eastAsia="Times New Roman" w:hAnsi="Times New Roman" w:cs="Times New Roman"/>
          <w:spacing w:val="-1"/>
          <w:kern w:val="3"/>
          <w:sz w:val="24"/>
          <w:szCs w:val="24"/>
          <w:lang w:eastAsia="zh-CN"/>
          <w14:ligatures w14:val="none"/>
        </w:rPr>
      </w:pPr>
      <w:r w:rsidRPr="00477CEE">
        <w:rPr>
          <w:rFonts w:ascii="Times New Roman" w:eastAsia="Times New Roman" w:hAnsi="Times New Roman" w:cs="Times New Roman"/>
          <w:spacing w:val="-1"/>
          <w:kern w:val="3"/>
          <w:sz w:val="24"/>
          <w:szCs w:val="24"/>
          <w:lang w:eastAsia="zh-CN"/>
          <w14:ligatures w14:val="none"/>
        </w:rPr>
        <w:t>Šia paraiška pažymime ir patvirtiname, kad sutinkame su visomis nuomos konkurso ir nuomos sutarties sąlygomis ir siūlome:</w:t>
      </w:r>
    </w:p>
    <w:p w14:paraId="6DDE3AF2" w14:textId="77777777" w:rsidR="00485F23" w:rsidRPr="00477CEE" w:rsidRDefault="00485F23" w:rsidP="00477CEE">
      <w:pPr>
        <w:suppressAutoHyphens/>
        <w:autoSpaceDN w:val="0"/>
        <w:spacing w:after="0" w:line="240" w:lineRule="auto"/>
        <w:ind w:left="28"/>
        <w:contextualSpacing/>
        <w:jc w:val="both"/>
        <w:rPr>
          <w:rFonts w:ascii="Times New Roman" w:eastAsia="Times New Roman" w:hAnsi="Times New Roman" w:cs="Times New Roman"/>
          <w:spacing w:val="-1"/>
          <w:kern w:val="3"/>
          <w:sz w:val="24"/>
          <w:szCs w:val="24"/>
          <w:lang w:eastAsia="zh-CN"/>
          <w14:ligatures w14:val="none"/>
        </w:rPr>
      </w:pPr>
    </w:p>
    <w:tbl>
      <w:tblPr>
        <w:tblW w:w="9889" w:type="dxa"/>
        <w:tblInd w:w="-113" w:type="dxa"/>
        <w:tblLayout w:type="fixed"/>
        <w:tblCellMar>
          <w:left w:w="10" w:type="dxa"/>
          <w:right w:w="10" w:type="dxa"/>
        </w:tblCellMar>
        <w:tblLook w:val="04A0" w:firstRow="1" w:lastRow="0" w:firstColumn="1" w:lastColumn="0" w:noHBand="0" w:noVBand="1"/>
      </w:tblPr>
      <w:tblGrid>
        <w:gridCol w:w="571"/>
        <w:gridCol w:w="4499"/>
        <w:gridCol w:w="1984"/>
        <w:gridCol w:w="2835"/>
      </w:tblGrid>
      <w:tr w:rsidR="00477CEE" w:rsidRPr="00477CEE" w14:paraId="399EC6A5" w14:textId="77777777" w:rsidTr="002328EC">
        <w:tc>
          <w:tcPr>
            <w:tcW w:w="5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0EA1D2C" w14:textId="77777777" w:rsidR="00477CEE" w:rsidRPr="00477CEE" w:rsidRDefault="00477CEE" w:rsidP="00477CEE">
            <w:pPr>
              <w:suppressAutoHyphens/>
              <w:autoSpaceDN w:val="0"/>
              <w:spacing w:after="0" w:line="276" w:lineRule="auto"/>
              <w:contextualSpacing/>
              <w:jc w:val="center"/>
              <w:rPr>
                <w:rFonts w:ascii="Times New Roman" w:eastAsia="Times New Roman" w:hAnsi="Times New Roman" w:cs="Times New Roman"/>
                <w:b/>
                <w:kern w:val="3"/>
                <w:sz w:val="24"/>
                <w:szCs w:val="24"/>
                <w:lang w:eastAsia="zh-CN"/>
                <w14:ligatures w14:val="none"/>
              </w:rPr>
            </w:pPr>
            <w:r w:rsidRPr="00477CEE">
              <w:rPr>
                <w:rFonts w:ascii="Times New Roman" w:eastAsia="Times New Roman" w:hAnsi="Times New Roman" w:cs="Times New Roman"/>
                <w:b/>
                <w:kern w:val="3"/>
                <w:sz w:val="24"/>
                <w:szCs w:val="24"/>
                <w:lang w:eastAsia="zh-CN"/>
                <w14:ligatures w14:val="none"/>
              </w:rPr>
              <w:t>Eil. Nr.</w:t>
            </w:r>
          </w:p>
        </w:tc>
        <w:tc>
          <w:tcPr>
            <w:tcW w:w="449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06DEDDC" w14:textId="77777777" w:rsidR="00477CEE" w:rsidRPr="00477CEE" w:rsidRDefault="00477CEE" w:rsidP="00477CEE">
            <w:pPr>
              <w:suppressAutoHyphens/>
              <w:autoSpaceDN w:val="0"/>
              <w:spacing w:after="0" w:line="276" w:lineRule="auto"/>
              <w:contextualSpacing/>
              <w:jc w:val="center"/>
              <w:rPr>
                <w:rFonts w:ascii="Times New Roman" w:eastAsia="Times New Roman" w:hAnsi="Times New Roman" w:cs="Times New Roman"/>
                <w:b/>
                <w:kern w:val="3"/>
                <w:sz w:val="24"/>
                <w:szCs w:val="24"/>
                <w:lang w:eastAsia="zh-CN"/>
                <w14:ligatures w14:val="none"/>
              </w:rPr>
            </w:pPr>
            <w:r w:rsidRPr="00477CEE">
              <w:rPr>
                <w:rFonts w:ascii="Times New Roman" w:eastAsia="Times New Roman" w:hAnsi="Times New Roman" w:cs="Times New Roman"/>
                <w:b/>
                <w:kern w:val="3"/>
                <w:sz w:val="24"/>
                <w:szCs w:val="24"/>
                <w:lang w:eastAsia="zh-CN"/>
                <w14:ligatures w14:val="none"/>
              </w:rPr>
              <w:t>Išnuomojamo turto pavadinimas</w:t>
            </w:r>
          </w:p>
        </w:tc>
        <w:tc>
          <w:tcPr>
            <w:tcW w:w="1984" w:type="dxa"/>
            <w:tcBorders>
              <w:top w:val="single" w:sz="4" w:space="0" w:color="000000"/>
              <w:left w:val="single" w:sz="4" w:space="0" w:color="000000"/>
              <w:bottom w:val="single" w:sz="4" w:space="0" w:color="000000"/>
              <w:right w:val="single" w:sz="4" w:space="0" w:color="000000"/>
            </w:tcBorders>
          </w:tcPr>
          <w:p w14:paraId="244AF8B3" w14:textId="77777777" w:rsidR="00477CEE" w:rsidRPr="00477CEE" w:rsidRDefault="00477CEE" w:rsidP="00477CEE">
            <w:pPr>
              <w:suppressAutoHyphens/>
              <w:autoSpaceDN w:val="0"/>
              <w:spacing w:after="0" w:line="276" w:lineRule="auto"/>
              <w:contextualSpacing/>
              <w:jc w:val="center"/>
              <w:rPr>
                <w:rFonts w:ascii="Times New Roman" w:eastAsia="Times New Roman" w:hAnsi="Times New Roman" w:cs="Times New Roman"/>
                <w:b/>
                <w:kern w:val="3"/>
                <w:sz w:val="24"/>
                <w:szCs w:val="24"/>
                <w:lang w:eastAsia="zh-CN"/>
                <w14:ligatures w14:val="none"/>
              </w:rPr>
            </w:pPr>
            <w:r w:rsidRPr="00477CEE">
              <w:rPr>
                <w:rFonts w:ascii="Times New Roman" w:eastAsia="Times New Roman" w:hAnsi="Times New Roman" w:cs="Times New Roman"/>
                <w:b/>
                <w:kern w:val="3"/>
                <w:sz w:val="24"/>
                <w:szCs w:val="24"/>
                <w:lang w:eastAsia="zh-CN"/>
                <w14:ligatures w14:val="none"/>
              </w:rPr>
              <w:t>Nuomojamų vietų skaičius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3B474" w14:textId="77777777" w:rsidR="00477CEE" w:rsidRPr="00477CEE" w:rsidRDefault="00477CEE" w:rsidP="00477CEE">
            <w:pPr>
              <w:suppressAutoHyphens/>
              <w:autoSpaceDN w:val="0"/>
              <w:spacing w:after="0" w:line="276" w:lineRule="auto"/>
              <w:ind w:right="-105"/>
              <w:contextualSpacing/>
              <w:jc w:val="center"/>
              <w:rPr>
                <w:rFonts w:ascii="Times New Roman" w:eastAsia="Times New Roman" w:hAnsi="Times New Roman" w:cs="Times New Roman"/>
                <w:b/>
                <w:color w:val="00B050"/>
                <w:kern w:val="3"/>
                <w:sz w:val="24"/>
                <w:szCs w:val="24"/>
                <w:lang w:eastAsia="zh-CN"/>
                <w14:ligatures w14:val="none"/>
              </w:rPr>
            </w:pPr>
            <w:r w:rsidRPr="00477CEE">
              <w:rPr>
                <w:rFonts w:ascii="Times New Roman" w:eastAsia="Times New Roman" w:hAnsi="Times New Roman" w:cs="Times New Roman"/>
                <w:b/>
                <w:kern w:val="3"/>
                <w:sz w:val="24"/>
                <w:szCs w:val="24"/>
                <w:lang w:eastAsia="zh-CN"/>
                <w14:ligatures w14:val="none"/>
              </w:rPr>
              <w:t>Siūlomas nuompinigių dydis eurais per mėnesį už 1 kv. m (neapmokestinama PVM)</w:t>
            </w:r>
          </w:p>
        </w:tc>
      </w:tr>
      <w:tr w:rsidR="00477CEE" w:rsidRPr="00477CEE" w14:paraId="2DED2A5D" w14:textId="77777777" w:rsidTr="002328EC">
        <w:tc>
          <w:tcPr>
            <w:tcW w:w="5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B376F33" w14:textId="77777777" w:rsidR="00477CEE" w:rsidRPr="00477CEE" w:rsidRDefault="00477CEE" w:rsidP="00477CEE">
            <w:pPr>
              <w:suppressAutoHyphens/>
              <w:autoSpaceDN w:val="0"/>
              <w:spacing w:after="0" w:line="276" w:lineRule="auto"/>
              <w:contextualSpacing/>
              <w:jc w:val="center"/>
              <w:rPr>
                <w:rFonts w:ascii="Times New Roman" w:eastAsia="Times New Roman" w:hAnsi="Times New Roman" w:cs="Times New Roman"/>
                <w:kern w:val="3"/>
                <w:sz w:val="24"/>
                <w:szCs w:val="24"/>
                <w:lang w:eastAsia="zh-CN"/>
                <w14:ligatures w14:val="none"/>
              </w:rPr>
            </w:pPr>
            <w:r w:rsidRPr="00477CEE">
              <w:rPr>
                <w:rFonts w:ascii="Times New Roman" w:eastAsia="Times New Roman" w:hAnsi="Times New Roman" w:cs="Times New Roman"/>
                <w:kern w:val="3"/>
                <w:sz w:val="24"/>
                <w:szCs w:val="24"/>
                <w:lang w:eastAsia="zh-CN"/>
                <w14:ligatures w14:val="none"/>
              </w:rPr>
              <w:t>1.</w:t>
            </w:r>
          </w:p>
        </w:tc>
        <w:tc>
          <w:tcPr>
            <w:tcW w:w="449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8B1C767" w14:textId="77777777" w:rsidR="00477CEE" w:rsidRPr="00477CEE" w:rsidRDefault="00477CEE" w:rsidP="00477CEE">
            <w:pPr>
              <w:suppressAutoHyphens/>
              <w:autoSpaceDN w:val="0"/>
              <w:spacing w:after="0" w:line="276" w:lineRule="auto"/>
              <w:contextualSpacing/>
              <w:jc w:val="center"/>
              <w:rPr>
                <w:rFonts w:ascii="Times New Roman" w:eastAsia="Times New Roman" w:hAnsi="Times New Roman" w:cs="Times New Roman"/>
                <w:kern w:val="3"/>
                <w:sz w:val="24"/>
                <w:szCs w:val="24"/>
                <w:lang w:eastAsia="zh-CN"/>
                <w14:ligatures w14:val="none"/>
              </w:rPr>
            </w:pPr>
            <w:r w:rsidRPr="00477CEE">
              <w:rPr>
                <w:rFonts w:ascii="Times New Roman" w:eastAsia="Times New Roman" w:hAnsi="Times New Roman" w:cs="Times New Roman"/>
                <w:kern w:val="3"/>
                <w:sz w:val="24"/>
                <w:szCs w:val="24"/>
                <w:lang w:eastAsia="zh-CN"/>
                <w14:ligatures w14:val="none"/>
              </w:rPr>
              <w:t>I grupė.</w:t>
            </w:r>
            <w:r w:rsidRPr="00477CEE">
              <w:rPr>
                <w:rFonts w:ascii="Times New Roman" w:eastAsia="Times New Roman" w:hAnsi="Times New Roman" w:cs="Times New Roman"/>
                <w:kern w:val="3"/>
                <w:sz w:val="24"/>
                <w:szCs w:val="24"/>
                <w:lang w:eastAsia="zh-CN"/>
                <w14:ligatures w14:val="none"/>
              </w:rPr>
              <w:tab/>
              <w:t xml:space="preserve">25,36 kv. m. negyvenamosiose patalpose – </w:t>
            </w:r>
            <w:proofErr w:type="spellStart"/>
            <w:r w:rsidRPr="00477CEE">
              <w:rPr>
                <w:rFonts w:ascii="Times New Roman" w:eastAsia="Times New Roman" w:hAnsi="Times New Roman" w:cs="Times New Roman"/>
                <w:kern w:val="3"/>
                <w:sz w:val="24"/>
                <w:szCs w:val="24"/>
                <w:lang w:eastAsia="zh-CN"/>
                <w14:ligatures w14:val="none"/>
              </w:rPr>
              <w:t>parkinge</w:t>
            </w:r>
            <w:proofErr w:type="spellEnd"/>
            <w:r w:rsidRPr="00477CEE">
              <w:rPr>
                <w:rFonts w:ascii="Times New Roman" w:eastAsia="Times New Roman" w:hAnsi="Times New Roman" w:cs="Times New Roman"/>
                <w:kern w:val="3"/>
                <w:sz w:val="24"/>
                <w:szCs w:val="24"/>
                <w:lang w:eastAsia="zh-CN"/>
                <w14:ligatures w14:val="none"/>
              </w:rPr>
              <w:t xml:space="preserve"> (nekilnojamojo turto registre unikalus Nr. 4400-0617-9644:1757), esančiose adresu Vilnius, Krivių g. 5,  arba</w:t>
            </w:r>
          </w:p>
          <w:p w14:paraId="173B8606" w14:textId="77777777" w:rsidR="00477CEE" w:rsidRPr="00477CEE" w:rsidRDefault="00477CEE" w:rsidP="00477CEE">
            <w:pPr>
              <w:suppressAutoHyphens/>
              <w:autoSpaceDN w:val="0"/>
              <w:spacing w:after="0" w:line="276" w:lineRule="auto"/>
              <w:contextualSpacing/>
              <w:jc w:val="center"/>
              <w:rPr>
                <w:rFonts w:ascii="Times New Roman" w:eastAsia="Times New Roman" w:hAnsi="Times New Roman" w:cs="Times New Roman"/>
                <w:kern w:val="3"/>
                <w:sz w:val="24"/>
                <w:szCs w:val="24"/>
                <w:lang w:eastAsia="zh-CN"/>
                <w14:ligatures w14:val="none"/>
              </w:rPr>
            </w:pPr>
          </w:p>
        </w:tc>
        <w:tc>
          <w:tcPr>
            <w:tcW w:w="1984" w:type="dxa"/>
            <w:tcBorders>
              <w:top w:val="single" w:sz="4" w:space="0" w:color="000000"/>
              <w:left w:val="single" w:sz="4" w:space="0" w:color="000000"/>
              <w:bottom w:val="single" w:sz="4" w:space="0" w:color="000000"/>
              <w:right w:val="single" w:sz="4" w:space="0" w:color="000000"/>
            </w:tcBorders>
          </w:tcPr>
          <w:p w14:paraId="61915238" w14:textId="3C6DBF7D" w:rsidR="00477CEE" w:rsidRPr="00477CEE" w:rsidRDefault="00477CEE" w:rsidP="00477CEE">
            <w:pPr>
              <w:suppressAutoHyphens/>
              <w:autoSpaceDN w:val="0"/>
              <w:snapToGrid w:val="0"/>
              <w:spacing w:after="0" w:line="276" w:lineRule="auto"/>
              <w:contextualSpacing/>
              <w:jc w:val="center"/>
              <w:rPr>
                <w:rFonts w:ascii="Times New Roman" w:eastAsia="Times New Roman" w:hAnsi="Times New Roman" w:cs="Times New Roman"/>
                <w:kern w:val="3"/>
                <w:sz w:val="24"/>
                <w:szCs w:val="24"/>
                <w:lang w:eastAsia="zh-CN"/>
                <w14:ligatures w14:val="none"/>
              </w:rPr>
            </w:pPr>
            <w:r w:rsidRPr="00477CEE">
              <w:rPr>
                <w:rFonts w:ascii="Times New Roman" w:eastAsia="Times New Roman" w:hAnsi="Times New Roman" w:cs="Times New Roman"/>
                <w:kern w:val="3"/>
                <w:sz w:val="24"/>
                <w:szCs w:val="24"/>
                <w:lang w:eastAsia="zh-CN"/>
                <w14:ligatures w14:val="none"/>
              </w:rPr>
              <w:t xml:space="preserve">(iš </w:t>
            </w:r>
            <w:r w:rsidR="00E60FC4">
              <w:rPr>
                <w:rFonts w:ascii="Times New Roman" w:eastAsia="Times New Roman" w:hAnsi="Times New Roman" w:cs="Times New Roman"/>
                <w:kern w:val="3"/>
                <w:sz w:val="24"/>
                <w:szCs w:val="24"/>
                <w:lang w:eastAsia="zh-CN"/>
                <w14:ligatures w14:val="none"/>
              </w:rPr>
              <w:t>4</w:t>
            </w:r>
            <w:r w:rsidRPr="00477CEE">
              <w:rPr>
                <w:rFonts w:ascii="Times New Roman" w:eastAsia="Times New Roman" w:hAnsi="Times New Roman" w:cs="Times New Roman"/>
                <w:kern w:val="3"/>
                <w:sz w:val="24"/>
                <w:szCs w:val="24"/>
                <w:lang w:eastAsia="zh-CN"/>
                <w14:ligatures w14:val="none"/>
              </w:rPr>
              <w:t xml:space="preserve"> galimų)</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0C1778" w14:textId="77777777" w:rsidR="00477CEE" w:rsidRPr="00477CEE" w:rsidRDefault="00477CEE" w:rsidP="00477CEE">
            <w:pPr>
              <w:suppressAutoHyphens/>
              <w:autoSpaceDN w:val="0"/>
              <w:snapToGrid w:val="0"/>
              <w:spacing w:after="0" w:line="276" w:lineRule="auto"/>
              <w:contextualSpacing/>
              <w:jc w:val="center"/>
              <w:rPr>
                <w:rFonts w:ascii="Times New Roman" w:eastAsia="Times New Roman" w:hAnsi="Times New Roman" w:cs="Times New Roman"/>
                <w:kern w:val="3"/>
                <w:sz w:val="24"/>
                <w:szCs w:val="24"/>
                <w:lang w:eastAsia="zh-CN"/>
                <w14:ligatures w14:val="none"/>
              </w:rPr>
            </w:pPr>
          </w:p>
        </w:tc>
      </w:tr>
      <w:tr w:rsidR="00477CEE" w:rsidRPr="00477CEE" w14:paraId="122E00F2" w14:textId="77777777" w:rsidTr="002328EC">
        <w:tc>
          <w:tcPr>
            <w:tcW w:w="5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E7F0E78" w14:textId="77777777" w:rsidR="00477CEE" w:rsidRPr="00477CEE" w:rsidRDefault="00477CEE" w:rsidP="00477CEE">
            <w:pPr>
              <w:suppressAutoHyphens/>
              <w:autoSpaceDN w:val="0"/>
              <w:spacing w:after="0" w:line="276" w:lineRule="auto"/>
              <w:contextualSpacing/>
              <w:jc w:val="center"/>
              <w:rPr>
                <w:rFonts w:ascii="Times New Roman" w:eastAsia="Times New Roman" w:hAnsi="Times New Roman" w:cs="Times New Roman"/>
                <w:kern w:val="3"/>
                <w:sz w:val="24"/>
                <w:szCs w:val="24"/>
                <w:lang w:eastAsia="zh-CN"/>
                <w14:ligatures w14:val="none"/>
              </w:rPr>
            </w:pPr>
            <w:r w:rsidRPr="00477CEE">
              <w:rPr>
                <w:rFonts w:ascii="Times New Roman" w:eastAsia="Times New Roman" w:hAnsi="Times New Roman" w:cs="Times New Roman"/>
                <w:kern w:val="3"/>
                <w:sz w:val="24"/>
                <w:szCs w:val="24"/>
                <w:lang w:eastAsia="zh-CN"/>
                <w14:ligatures w14:val="none"/>
              </w:rPr>
              <w:t>2.</w:t>
            </w:r>
          </w:p>
        </w:tc>
        <w:tc>
          <w:tcPr>
            <w:tcW w:w="449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B5B05E1" w14:textId="77777777" w:rsidR="00477CEE" w:rsidRPr="00477CEE" w:rsidRDefault="00477CEE" w:rsidP="00477CEE">
            <w:pPr>
              <w:suppressAutoHyphens/>
              <w:autoSpaceDN w:val="0"/>
              <w:spacing w:after="0" w:line="276" w:lineRule="auto"/>
              <w:contextualSpacing/>
              <w:jc w:val="center"/>
              <w:rPr>
                <w:rFonts w:ascii="Times New Roman" w:eastAsia="Times New Roman" w:hAnsi="Times New Roman" w:cs="Times New Roman"/>
                <w:kern w:val="3"/>
                <w:sz w:val="24"/>
                <w:szCs w:val="24"/>
                <w:lang w:eastAsia="zh-CN"/>
                <w14:ligatures w14:val="none"/>
              </w:rPr>
            </w:pPr>
            <w:r w:rsidRPr="00477CEE">
              <w:rPr>
                <w:rFonts w:ascii="Times New Roman" w:eastAsia="Times New Roman" w:hAnsi="Times New Roman" w:cs="Times New Roman"/>
                <w:kern w:val="3"/>
                <w:sz w:val="24"/>
                <w:szCs w:val="24"/>
                <w:lang w:eastAsia="zh-CN"/>
                <w14:ligatures w14:val="none"/>
              </w:rPr>
              <w:t>II grupė</w:t>
            </w:r>
            <w:r w:rsidRPr="00477CEE">
              <w:rPr>
                <w:rFonts w:ascii="Times New Roman" w:eastAsia="Times New Roman" w:hAnsi="Times New Roman" w:cs="Times New Roman"/>
                <w:kern w:val="3"/>
                <w:sz w:val="24"/>
                <w:szCs w:val="24"/>
                <w:lang w:eastAsia="zh-CN"/>
                <w14:ligatures w14:val="none"/>
              </w:rPr>
              <w:tab/>
              <w:t xml:space="preserve">29,48 kv. m. negyvenamosiose patalpose – </w:t>
            </w:r>
            <w:proofErr w:type="spellStart"/>
            <w:r w:rsidRPr="00477CEE">
              <w:rPr>
                <w:rFonts w:ascii="Times New Roman" w:eastAsia="Times New Roman" w:hAnsi="Times New Roman" w:cs="Times New Roman"/>
                <w:kern w:val="3"/>
                <w:sz w:val="24"/>
                <w:szCs w:val="24"/>
                <w:lang w:eastAsia="zh-CN"/>
                <w14:ligatures w14:val="none"/>
              </w:rPr>
              <w:t>parkinge</w:t>
            </w:r>
            <w:proofErr w:type="spellEnd"/>
            <w:r w:rsidRPr="00477CEE">
              <w:rPr>
                <w:rFonts w:ascii="Times New Roman" w:eastAsia="Times New Roman" w:hAnsi="Times New Roman" w:cs="Times New Roman"/>
                <w:kern w:val="3"/>
                <w:sz w:val="24"/>
                <w:szCs w:val="24"/>
                <w:lang w:eastAsia="zh-CN"/>
                <w14:ligatures w14:val="none"/>
              </w:rPr>
              <w:t xml:space="preserve"> (nekilnojamojo turto registre unikalus Nr. 4400-0617-9711:1758), esančiose adresu Vilnius, Krivių g. 5,  </w:t>
            </w:r>
          </w:p>
          <w:p w14:paraId="1DFD8559" w14:textId="77777777" w:rsidR="00477CEE" w:rsidRPr="00477CEE" w:rsidRDefault="00477CEE" w:rsidP="00477CEE">
            <w:pPr>
              <w:suppressAutoHyphens/>
              <w:autoSpaceDN w:val="0"/>
              <w:spacing w:after="0" w:line="276" w:lineRule="auto"/>
              <w:contextualSpacing/>
              <w:jc w:val="center"/>
              <w:rPr>
                <w:rFonts w:ascii="Times New Roman" w:eastAsia="Times New Roman" w:hAnsi="Times New Roman" w:cs="Times New Roman"/>
                <w:kern w:val="3"/>
                <w:sz w:val="24"/>
                <w:szCs w:val="24"/>
                <w:lang w:eastAsia="zh-CN"/>
                <w14:ligatures w14:val="none"/>
              </w:rPr>
            </w:pPr>
            <w:r w:rsidRPr="00477CEE">
              <w:rPr>
                <w:rFonts w:ascii="Times New Roman" w:eastAsia="Times New Roman" w:hAnsi="Times New Roman" w:cs="Times New Roman"/>
                <w:kern w:val="3"/>
                <w:sz w:val="24"/>
                <w:szCs w:val="24"/>
                <w:lang w:eastAsia="zh-CN"/>
                <w14:ligatures w14:val="none"/>
              </w:rPr>
              <w:t>arba</w:t>
            </w:r>
          </w:p>
          <w:p w14:paraId="21F15D82" w14:textId="77777777" w:rsidR="00477CEE" w:rsidRPr="00477CEE" w:rsidRDefault="00477CEE" w:rsidP="00477CEE">
            <w:pPr>
              <w:suppressAutoHyphens/>
              <w:autoSpaceDN w:val="0"/>
              <w:spacing w:after="0" w:line="276" w:lineRule="auto"/>
              <w:contextualSpacing/>
              <w:jc w:val="center"/>
              <w:rPr>
                <w:rFonts w:ascii="Times New Roman" w:eastAsia="Times New Roman" w:hAnsi="Times New Roman" w:cs="Times New Roman"/>
                <w:kern w:val="3"/>
                <w:sz w:val="24"/>
                <w:szCs w:val="24"/>
                <w:lang w:eastAsia="zh-CN"/>
                <w14:ligatures w14:val="none"/>
              </w:rPr>
            </w:pPr>
          </w:p>
        </w:tc>
        <w:tc>
          <w:tcPr>
            <w:tcW w:w="1984" w:type="dxa"/>
            <w:tcBorders>
              <w:top w:val="single" w:sz="4" w:space="0" w:color="000000"/>
              <w:left w:val="single" w:sz="4" w:space="0" w:color="000000"/>
              <w:bottom w:val="single" w:sz="4" w:space="0" w:color="000000"/>
              <w:right w:val="single" w:sz="4" w:space="0" w:color="000000"/>
            </w:tcBorders>
          </w:tcPr>
          <w:p w14:paraId="439D0437" w14:textId="1240A166" w:rsidR="00477CEE" w:rsidRPr="00477CEE" w:rsidRDefault="00477CEE" w:rsidP="00477CEE">
            <w:pPr>
              <w:suppressAutoHyphens/>
              <w:autoSpaceDN w:val="0"/>
              <w:snapToGrid w:val="0"/>
              <w:spacing w:after="0" w:line="276" w:lineRule="auto"/>
              <w:contextualSpacing/>
              <w:jc w:val="center"/>
              <w:rPr>
                <w:rFonts w:ascii="Times New Roman" w:eastAsia="Times New Roman" w:hAnsi="Times New Roman" w:cs="Times New Roman"/>
                <w:kern w:val="3"/>
                <w:sz w:val="24"/>
                <w:szCs w:val="24"/>
                <w:lang w:eastAsia="zh-CN"/>
                <w14:ligatures w14:val="none"/>
              </w:rPr>
            </w:pPr>
            <w:r w:rsidRPr="00477CEE">
              <w:rPr>
                <w:rFonts w:ascii="Times New Roman" w:eastAsia="Times New Roman" w:hAnsi="Times New Roman" w:cs="Times New Roman"/>
                <w:kern w:val="3"/>
                <w:sz w:val="24"/>
                <w:szCs w:val="24"/>
                <w:lang w:eastAsia="zh-CN"/>
                <w14:ligatures w14:val="none"/>
              </w:rPr>
              <w:t xml:space="preserve">(iš </w:t>
            </w:r>
            <w:r w:rsidR="00485F23">
              <w:rPr>
                <w:rFonts w:ascii="Times New Roman" w:eastAsia="Times New Roman" w:hAnsi="Times New Roman" w:cs="Times New Roman"/>
                <w:kern w:val="3"/>
                <w:sz w:val="24"/>
                <w:szCs w:val="24"/>
                <w:lang w:eastAsia="zh-CN"/>
                <w14:ligatures w14:val="none"/>
              </w:rPr>
              <w:t>4</w:t>
            </w:r>
            <w:r w:rsidRPr="00477CEE">
              <w:rPr>
                <w:rFonts w:ascii="Times New Roman" w:eastAsia="Times New Roman" w:hAnsi="Times New Roman" w:cs="Times New Roman"/>
                <w:kern w:val="3"/>
                <w:sz w:val="24"/>
                <w:szCs w:val="24"/>
                <w:lang w:eastAsia="zh-CN"/>
                <w14:ligatures w14:val="none"/>
              </w:rPr>
              <w:t xml:space="preserve"> galimų)</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79076" w14:textId="77777777" w:rsidR="00477CEE" w:rsidRPr="00477CEE" w:rsidRDefault="00477CEE" w:rsidP="00477CEE">
            <w:pPr>
              <w:suppressAutoHyphens/>
              <w:autoSpaceDN w:val="0"/>
              <w:snapToGrid w:val="0"/>
              <w:spacing w:after="0" w:line="276" w:lineRule="auto"/>
              <w:contextualSpacing/>
              <w:jc w:val="center"/>
              <w:rPr>
                <w:rFonts w:ascii="Times New Roman" w:eastAsia="Times New Roman" w:hAnsi="Times New Roman" w:cs="Times New Roman"/>
                <w:kern w:val="3"/>
                <w:sz w:val="24"/>
                <w:szCs w:val="24"/>
                <w:lang w:eastAsia="zh-CN"/>
                <w14:ligatures w14:val="none"/>
              </w:rPr>
            </w:pPr>
          </w:p>
        </w:tc>
      </w:tr>
    </w:tbl>
    <w:p w14:paraId="37770022" w14:textId="77777777" w:rsidR="00485F23" w:rsidRDefault="00485F23" w:rsidP="00477CEE">
      <w:pPr>
        <w:suppressAutoHyphens/>
        <w:autoSpaceDN w:val="0"/>
        <w:spacing w:after="0" w:line="274" w:lineRule="exact"/>
        <w:contextualSpacing/>
        <w:jc w:val="both"/>
        <w:rPr>
          <w:rFonts w:ascii="Times New Roman" w:eastAsia="Times New Roman" w:hAnsi="Times New Roman" w:cs="Times New Roman"/>
          <w:kern w:val="3"/>
          <w:sz w:val="24"/>
          <w:szCs w:val="24"/>
          <w:lang w:eastAsia="zh-CN"/>
          <w14:ligatures w14:val="none"/>
        </w:rPr>
      </w:pPr>
    </w:p>
    <w:p w14:paraId="3EBBB0B3" w14:textId="4AF1C09C" w:rsidR="00477CEE" w:rsidRPr="00477CEE" w:rsidRDefault="00477CEE" w:rsidP="00477CEE">
      <w:pPr>
        <w:suppressAutoHyphens/>
        <w:autoSpaceDN w:val="0"/>
        <w:spacing w:after="0" w:line="274" w:lineRule="exact"/>
        <w:contextualSpacing/>
        <w:jc w:val="both"/>
        <w:rPr>
          <w:rFonts w:ascii="Times New Roman" w:eastAsia="Times New Roman" w:hAnsi="Times New Roman" w:cs="Times New Roman"/>
          <w:kern w:val="3"/>
          <w:sz w:val="24"/>
          <w:szCs w:val="24"/>
          <w:vertAlign w:val="superscript"/>
          <w:lang w:eastAsia="zh-CN"/>
          <w14:ligatures w14:val="none"/>
        </w:rPr>
      </w:pPr>
      <w:r w:rsidRPr="00477CEE">
        <w:rPr>
          <w:rFonts w:ascii="Times New Roman" w:eastAsia="Times New Roman" w:hAnsi="Times New Roman" w:cs="Times New Roman"/>
          <w:kern w:val="3"/>
          <w:sz w:val="24"/>
          <w:szCs w:val="24"/>
          <w:lang w:eastAsia="zh-CN"/>
          <w14:ligatures w14:val="none"/>
        </w:rPr>
        <w:t>Patvirtiname, kad nuomojamas turtas bus naudojamas automobilių stovėjimui.</w:t>
      </w:r>
    </w:p>
    <w:p w14:paraId="7E8FFA87" w14:textId="77777777" w:rsidR="00485F23" w:rsidRDefault="00485F23" w:rsidP="00477CEE">
      <w:pPr>
        <w:suppressAutoHyphens/>
        <w:autoSpaceDN w:val="0"/>
        <w:spacing w:after="0" w:line="274" w:lineRule="exact"/>
        <w:ind w:left="360"/>
        <w:contextualSpacing/>
        <w:rPr>
          <w:rFonts w:ascii="Times New Roman" w:eastAsia="Times New Roman" w:hAnsi="Times New Roman" w:cs="Times New Roman"/>
          <w:b/>
          <w:kern w:val="3"/>
          <w:sz w:val="24"/>
          <w:szCs w:val="24"/>
          <w:lang w:eastAsia="zh-CN"/>
          <w14:ligatures w14:val="none"/>
        </w:rPr>
      </w:pPr>
    </w:p>
    <w:p w14:paraId="4176A2C9" w14:textId="6B4CDB8F" w:rsidR="00477CEE" w:rsidRPr="00477CEE" w:rsidRDefault="00477CEE" w:rsidP="00477CEE">
      <w:pPr>
        <w:suppressAutoHyphens/>
        <w:autoSpaceDN w:val="0"/>
        <w:spacing w:after="0" w:line="274" w:lineRule="exact"/>
        <w:ind w:left="360"/>
        <w:contextualSpacing/>
        <w:rPr>
          <w:rFonts w:ascii="Times New Roman" w:eastAsia="Times New Roman" w:hAnsi="Times New Roman" w:cs="Times New Roman"/>
          <w:b/>
          <w:kern w:val="3"/>
          <w:sz w:val="24"/>
          <w:szCs w:val="24"/>
          <w:lang w:eastAsia="zh-CN"/>
          <w14:ligatures w14:val="none"/>
        </w:rPr>
      </w:pPr>
      <w:r w:rsidRPr="00477CEE">
        <w:rPr>
          <w:rFonts w:ascii="Times New Roman" w:eastAsia="Times New Roman" w:hAnsi="Times New Roman" w:cs="Times New Roman"/>
          <w:b/>
          <w:kern w:val="3"/>
          <w:sz w:val="24"/>
          <w:szCs w:val="24"/>
          <w:lang w:eastAsia="zh-CN"/>
          <w14:ligatures w14:val="none"/>
        </w:rPr>
        <w:t>Kartu su paraiška pateikiame šiuos dokumentus:</w:t>
      </w:r>
    </w:p>
    <w:tbl>
      <w:tblPr>
        <w:tblW w:w="9870" w:type="dxa"/>
        <w:tblInd w:w="-113" w:type="dxa"/>
        <w:tblLayout w:type="fixed"/>
        <w:tblCellMar>
          <w:left w:w="10" w:type="dxa"/>
          <w:right w:w="10" w:type="dxa"/>
        </w:tblCellMar>
        <w:tblLook w:val="04A0" w:firstRow="1" w:lastRow="0" w:firstColumn="1" w:lastColumn="0" w:noHBand="0" w:noVBand="1"/>
      </w:tblPr>
      <w:tblGrid>
        <w:gridCol w:w="852"/>
        <w:gridCol w:w="6959"/>
        <w:gridCol w:w="2059"/>
      </w:tblGrid>
      <w:tr w:rsidR="00477CEE" w:rsidRPr="00477CEE" w14:paraId="31AA2818" w14:textId="77777777" w:rsidTr="002328E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4FD81A" w14:textId="77777777" w:rsidR="00477CEE" w:rsidRPr="00477CEE" w:rsidRDefault="00477CEE" w:rsidP="00477CEE">
            <w:pPr>
              <w:suppressAutoHyphens/>
              <w:autoSpaceDN w:val="0"/>
              <w:spacing w:after="0" w:line="274" w:lineRule="exact"/>
              <w:contextualSpacing/>
              <w:jc w:val="center"/>
              <w:rPr>
                <w:rFonts w:ascii="Times New Roman" w:eastAsia="Times New Roman" w:hAnsi="Times New Roman" w:cs="Times New Roman"/>
                <w:b/>
                <w:kern w:val="3"/>
                <w:sz w:val="24"/>
                <w:szCs w:val="24"/>
                <w:lang w:eastAsia="zh-CN"/>
                <w14:ligatures w14:val="none"/>
              </w:rPr>
            </w:pPr>
            <w:r w:rsidRPr="00477CEE">
              <w:rPr>
                <w:rFonts w:ascii="Times New Roman" w:eastAsia="Times New Roman" w:hAnsi="Times New Roman" w:cs="Times New Roman"/>
                <w:b/>
                <w:kern w:val="3"/>
                <w:sz w:val="24"/>
                <w:szCs w:val="24"/>
                <w:lang w:eastAsia="zh-CN"/>
                <w14:ligatures w14:val="none"/>
              </w:rPr>
              <w:t>Eil. Nr.</w:t>
            </w: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5224A8B" w14:textId="77777777" w:rsidR="00477CEE" w:rsidRPr="00477CEE" w:rsidRDefault="00477CEE" w:rsidP="00477CEE">
            <w:pPr>
              <w:suppressAutoHyphens/>
              <w:autoSpaceDN w:val="0"/>
              <w:spacing w:after="0" w:line="274" w:lineRule="exact"/>
              <w:contextualSpacing/>
              <w:jc w:val="center"/>
              <w:rPr>
                <w:rFonts w:ascii="Times New Roman" w:eastAsia="Times New Roman" w:hAnsi="Times New Roman" w:cs="Times New Roman"/>
                <w:b/>
                <w:kern w:val="3"/>
                <w:sz w:val="24"/>
                <w:szCs w:val="24"/>
                <w:lang w:eastAsia="zh-CN"/>
                <w14:ligatures w14:val="none"/>
              </w:rPr>
            </w:pPr>
            <w:r w:rsidRPr="00477CEE">
              <w:rPr>
                <w:rFonts w:ascii="Times New Roman" w:eastAsia="Times New Roman" w:hAnsi="Times New Roman" w:cs="Times New Roman"/>
                <w:b/>
                <w:kern w:val="3"/>
                <w:sz w:val="24"/>
                <w:szCs w:val="24"/>
                <w:lang w:eastAsia="zh-CN"/>
                <w14:ligatures w14:val="none"/>
              </w:rPr>
              <w:t>Pateiktų dokumentų pavadinimas</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27BF3" w14:textId="77777777" w:rsidR="00477CEE" w:rsidRPr="00477CEE" w:rsidRDefault="00477CEE" w:rsidP="00477CEE">
            <w:pPr>
              <w:suppressAutoHyphens/>
              <w:autoSpaceDN w:val="0"/>
              <w:spacing w:after="0" w:line="274" w:lineRule="exact"/>
              <w:contextualSpacing/>
              <w:jc w:val="center"/>
              <w:rPr>
                <w:rFonts w:ascii="Times New Roman" w:eastAsia="Times New Roman" w:hAnsi="Times New Roman" w:cs="Times New Roman"/>
                <w:b/>
                <w:kern w:val="3"/>
                <w:sz w:val="24"/>
                <w:szCs w:val="24"/>
                <w:lang w:eastAsia="zh-CN"/>
                <w14:ligatures w14:val="none"/>
              </w:rPr>
            </w:pPr>
            <w:r w:rsidRPr="00477CEE">
              <w:rPr>
                <w:rFonts w:ascii="Times New Roman" w:eastAsia="Times New Roman" w:hAnsi="Times New Roman" w:cs="Times New Roman"/>
                <w:b/>
                <w:kern w:val="3"/>
                <w:sz w:val="24"/>
                <w:szCs w:val="24"/>
                <w:lang w:eastAsia="zh-CN"/>
                <w14:ligatures w14:val="none"/>
              </w:rPr>
              <w:t>Dokumentų puslapių skaičius</w:t>
            </w:r>
          </w:p>
        </w:tc>
      </w:tr>
      <w:tr w:rsidR="00477CEE" w:rsidRPr="00477CEE" w14:paraId="2470467A" w14:textId="77777777" w:rsidTr="002328E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D0DC49"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b/>
                <w:kern w:val="3"/>
                <w:sz w:val="24"/>
                <w:szCs w:val="24"/>
                <w:lang w:eastAsia="zh-CN"/>
                <w14:ligatures w14:val="none"/>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29FC5DE"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6BE52"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r>
      <w:tr w:rsidR="00477CEE" w:rsidRPr="00477CEE" w14:paraId="152A0E35" w14:textId="77777777" w:rsidTr="002328E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4C8560"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CA55930"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B71CF"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r>
      <w:tr w:rsidR="00477CEE" w:rsidRPr="00477CEE" w14:paraId="0D91F954" w14:textId="77777777" w:rsidTr="002328E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96FD269"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1E7C0BE"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9EE26"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r>
      <w:tr w:rsidR="00477CEE" w:rsidRPr="00477CEE" w14:paraId="1293A786" w14:textId="77777777" w:rsidTr="002328E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416D6F8"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41BE8F"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86551"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r>
      <w:tr w:rsidR="00477CEE" w:rsidRPr="00477CEE" w14:paraId="2BF73901" w14:textId="77777777" w:rsidTr="002328E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58E8404"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6B5A1C"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C90AE"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r>
      <w:tr w:rsidR="00477CEE" w:rsidRPr="00477CEE" w14:paraId="78EFF388" w14:textId="77777777" w:rsidTr="002328E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652B461"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DDEBEFC"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1A9E8"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r>
      <w:tr w:rsidR="00477CEE" w:rsidRPr="00477CEE" w14:paraId="42C62B09" w14:textId="77777777" w:rsidTr="002328E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85EA8D6"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27FDA1B"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F18C6" w14:textId="77777777" w:rsidR="00477CEE" w:rsidRPr="00477CEE" w:rsidRDefault="00477CEE" w:rsidP="00477CEE">
            <w:pPr>
              <w:suppressAutoHyphens/>
              <w:autoSpaceDN w:val="0"/>
              <w:snapToGrid w:val="0"/>
              <w:spacing w:after="0" w:line="274" w:lineRule="exact"/>
              <w:contextualSpacing/>
              <w:rPr>
                <w:rFonts w:ascii="Times New Roman" w:eastAsia="Times New Roman" w:hAnsi="Times New Roman" w:cs="Times New Roman"/>
                <w:kern w:val="3"/>
                <w:sz w:val="24"/>
                <w:szCs w:val="24"/>
                <w:lang w:eastAsia="zh-CN"/>
                <w14:ligatures w14:val="none"/>
              </w:rPr>
            </w:pPr>
          </w:p>
        </w:tc>
      </w:tr>
    </w:tbl>
    <w:p w14:paraId="5BB873F7" w14:textId="77777777" w:rsidR="00477CEE" w:rsidRDefault="00477CEE" w:rsidP="00477CEE">
      <w:pPr>
        <w:suppressAutoHyphens/>
        <w:autoSpaceDN w:val="0"/>
        <w:spacing w:after="0" w:line="240" w:lineRule="auto"/>
        <w:contextualSpacing/>
        <w:rPr>
          <w:rFonts w:ascii="Times New Roman" w:eastAsia="Times New Roman" w:hAnsi="Times New Roman" w:cs="Times New Roman"/>
          <w:spacing w:val="-1"/>
          <w:kern w:val="3"/>
          <w:sz w:val="24"/>
          <w:szCs w:val="24"/>
          <w:lang w:eastAsia="zh-CN"/>
          <w14:ligatures w14:val="none"/>
        </w:rPr>
      </w:pPr>
    </w:p>
    <w:p w14:paraId="61B2FC1B" w14:textId="77777777" w:rsidR="00477CEE" w:rsidRDefault="00477CEE" w:rsidP="00477CEE">
      <w:pPr>
        <w:suppressAutoHyphens/>
        <w:autoSpaceDN w:val="0"/>
        <w:spacing w:after="0" w:line="240" w:lineRule="auto"/>
        <w:contextualSpacing/>
        <w:rPr>
          <w:rFonts w:ascii="Times New Roman" w:eastAsia="Times New Roman" w:hAnsi="Times New Roman" w:cs="Times New Roman"/>
          <w:spacing w:val="-1"/>
          <w:kern w:val="3"/>
          <w:sz w:val="24"/>
          <w:szCs w:val="24"/>
          <w:lang w:eastAsia="zh-CN"/>
          <w14:ligatures w14:val="none"/>
        </w:rPr>
      </w:pPr>
    </w:p>
    <w:p w14:paraId="50E33314" w14:textId="77777777" w:rsidR="00477CEE" w:rsidRDefault="00477CEE" w:rsidP="00477CEE">
      <w:pPr>
        <w:suppressAutoHyphens/>
        <w:autoSpaceDN w:val="0"/>
        <w:spacing w:after="0" w:line="240" w:lineRule="auto"/>
        <w:contextualSpacing/>
        <w:rPr>
          <w:rFonts w:ascii="Times New Roman" w:eastAsia="Times New Roman" w:hAnsi="Times New Roman" w:cs="Times New Roman"/>
          <w:spacing w:val="-1"/>
          <w:kern w:val="3"/>
          <w:sz w:val="24"/>
          <w:szCs w:val="24"/>
          <w:lang w:eastAsia="zh-CN"/>
          <w14:ligatures w14:val="none"/>
        </w:rPr>
      </w:pPr>
    </w:p>
    <w:p w14:paraId="476DE092" w14:textId="2A7E788B" w:rsidR="00477CEE" w:rsidRPr="00477CEE" w:rsidRDefault="00477CEE" w:rsidP="00477CEE">
      <w:pPr>
        <w:suppressAutoHyphens/>
        <w:autoSpaceDN w:val="0"/>
        <w:spacing w:after="0" w:line="240" w:lineRule="auto"/>
        <w:contextualSpacing/>
        <w:rPr>
          <w:rFonts w:ascii="Times New Roman" w:eastAsia="Times New Roman" w:hAnsi="Times New Roman" w:cs="Times New Roman"/>
          <w:spacing w:val="-1"/>
          <w:kern w:val="3"/>
          <w:sz w:val="24"/>
          <w:szCs w:val="24"/>
          <w:lang w:eastAsia="zh-CN"/>
          <w14:ligatures w14:val="none"/>
        </w:rPr>
      </w:pPr>
      <w:r w:rsidRPr="00477CEE">
        <w:rPr>
          <w:rFonts w:ascii="Times New Roman" w:eastAsia="Times New Roman" w:hAnsi="Times New Roman" w:cs="Times New Roman"/>
          <w:spacing w:val="-1"/>
          <w:kern w:val="3"/>
          <w:sz w:val="24"/>
          <w:szCs w:val="24"/>
          <w:lang w:eastAsia="zh-CN"/>
          <w14:ligatures w14:val="none"/>
        </w:rPr>
        <w:t>_______________________________________________________________</w:t>
      </w:r>
    </w:p>
    <w:p w14:paraId="5D4D14E2" w14:textId="77777777" w:rsidR="00477CEE" w:rsidRPr="005C193F" w:rsidRDefault="00477CEE" w:rsidP="00477CEE">
      <w:pPr>
        <w:suppressAutoHyphens/>
        <w:autoSpaceDN w:val="0"/>
        <w:spacing w:after="0" w:line="240" w:lineRule="auto"/>
        <w:ind w:left="51"/>
        <w:contextualSpacing/>
        <w:rPr>
          <w:rFonts w:ascii="Times New Roman" w:eastAsia="Times New Roman" w:hAnsi="Times New Roman" w:cs="Times New Roman"/>
          <w:b/>
          <w:bCs/>
          <w:kern w:val="3"/>
          <w:sz w:val="32"/>
          <w:szCs w:val="32"/>
          <w:vertAlign w:val="superscript"/>
          <w:lang w:eastAsia="zh-CN"/>
          <w14:ligatures w14:val="none"/>
        </w:rPr>
      </w:pPr>
      <w:r w:rsidRPr="005C193F">
        <w:rPr>
          <w:rFonts w:ascii="Times New Roman" w:eastAsia="Times New Roman" w:hAnsi="Times New Roman" w:cs="Times New Roman"/>
          <w:b/>
          <w:bCs/>
          <w:spacing w:val="-1"/>
          <w:kern w:val="3"/>
          <w:sz w:val="32"/>
          <w:szCs w:val="32"/>
          <w:lang w:eastAsia="zh-CN"/>
          <w14:ligatures w14:val="none"/>
        </w:rPr>
        <w:t xml:space="preserve"> </w:t>
      </w:r>
      <w:r w:rsidRPr="005C193F">
        <w:rPr>
          <w:rFonts w:ascii="Times New Roman" w:eastAsia="Times New Roman" w:hAnsi="Times New Roman" w:cs="Times New Roman"/>
          <w:b/>
          <w:bCs/>
          <w:spacing w:val="-1"/>
          <w:kern w:val="3"/>
          <w:sz w:val="32"/>
          <w:szCs w:val="32"/>
          <w:vertAlign w:val="superscript"/>
          <w:lang w:eastAsia="zh-CN"/>
          <w14:ligatures w14:val="none"/>
        </w:rPr>
        <w:t xml:space="preserve">(Konkurso dalyvio, jo įgalioto asmens pareigų pavadinimas, </w:t>
      </w:r>
      <w:r w:rsidRPr="005C193F">
        <w:rPr>
          <w:rFonts w:ascii="Times New Roman" w:eastAsia="Times New Roman" w:hAnsi="Times New Roman" w:cs="Times New Roman"/>
          <w:b/>
          <w:bCs/>
          <w:kern w:val="3"/>
          <w:sz w:val="32"/>
          <w:szCs w:val="32"/>
          <w:vertAlign w:val="superscript"/>
          <w:lang w:eastAsia="zh-CN"/>
          <w14:ligatures w14:val="none"/>
        </w:rPr>
        <w:t>vardas, pavardė, parašas ir antspaudas (jei privalo turėti))</w:t>
      </w:r>
    </w:p>
    <w:p w14:paraId="712705C1" w14:textId="77777777" w:rsidR="00477CEE" w:rsidRPr="00477CEE" w:rsidRDefault="00477CEE" w:rsidP="00477CEE">
      <w:pPr>
        <w:suppressAutoHyphens/>
        <w:autoSpaceDN w:val="0"/>
        <w:spacing w:after="0" w:line="240" w:lineRule="auto"/>
        <w:ind w:left="51"/>
        <w:contextualSpacing/>
        <w:rPr>
          <w:rFonts w:ascii="Times New Roman" w:eastAsia="Times New Roman" w:hAnsi="Times New Roman" w:cs="Times New Roman"/>
          <w:kern w:val="3"/>
          <w:sz w:val="24"/>
          <w:szCs w:val="24"/>
          <w:vertAlign w:val="superscript"/>
          <w:lang w:eastAsia="zh-CN"/>
          <w14:ligatures w14:val="none"/>
        </w:rPr>
      </w:pPr>
    </w:p>
    <w:p w14:paraId="0114AD49"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114879DA"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247759BE"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11BAA02F"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3F9FF837"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77021C99"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27100E2C"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2DFC79BD"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49D713A3"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5B193519"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7116D499"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13E6ED97"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1D358503"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293C7EAF"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10D4DB11"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50E4C655"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73999CB1"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671D2F21"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65A5F681"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2AEE93D2"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1DA9BAC7"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136F35D1"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2C705E61"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6DE185B4"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7FD33BC1"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65A85492"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05C14FD1"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641FB22E"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2F0383D3"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34E50BD2"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52034CC8"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63A57829"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5DFF9F20" w14:textId="77777777" w:rsidR="00477CEE" w:rsidRPr="00477CEE" w:rsidRDefault="00477CEE" w:rsidP="00477CEE">
      <w:pPr>
        <w:suppressAutoHyphens/>
        <w:spacing w:after="0" w:line="240" w:lineRule="auto"/>
        <w:contextualSpacing/>
        <w:rPr>
          <w:rFonts w:ascii="Times New Roman" w:eastAsia="Times New Roman" w:hAnsi="Times New Roman" w:cs="Times New Roman"/>
          <w:kern w:val="0"/>
          <w:sz w:val="24"/>
          <w:szCs w:val="24"/>
          <w:lang w:eastAsia="ar-SA"/>
          <w14:ligatures w14:val="none"/>
        </w:rPr>
      </w:pPr>
    </w:p>
    <w:p w14:paraId="32886D7C" w14:textId="77777777" w:rsidR="00477CEE" w:rsidRPr="00477CEE" w:rsidRDefault="00477CEE" w:rsidP="00477CEE">
      <w:pPr>
        <w:suppressAutoHyphens/>
        <w:spacing w:after="0" w:line="240" w:lineRule="auto"/>
        <w:contextualSpacing/>
        <w:rPr>
          <w:rFonts w:ascii="Times New Roman" w:eastAsia="Times New Roman" w:hAnsi="Times New Roman" w:cs="Times New Roman"/>
          <w:kern w:val="0"/>
          <w:sz w:val="24"/>
          <w:szCs w:val="24"/>
          <w:lang w:eastAsia="ar-SA"/>
          <w14:ligatures w14:val="none"/>
        </w:rPr>
      </w:pPr>
    </w:p>
    <w:p w14:paraId="36DD063D" w14:textId="77777777" w:rsidR="00477CEE" w:rsidRPr="00477CEE" w:rsidRDefault="00477CEE" w:rsidP="00477CEE">
      <w:pPr>
        <w:suppressAutoHyphens/>
        <w:spacing w:after="0" w:line="240" w:lineRule="auto"/>
        <w:contextualSpacing/>
        <w:rPr>
          <w:rFonts w:ascii="Times New Roman" w:eastAsia="Times New Roman" w:hAnsi="Times New Roman" w:cs="Times New Roman"/>
          <w:kern w:val="0"/>
          <w:sz w:val="24"/>
          <w:szCs w:val="24"/>
          <w:lang w:eastAsia="ar-SA"/>
          <w14:ligatures w14:val="none"/>
        </w:rPr>
      </w:pPr>
    </w:p>
    <w:p w14:paraId="584523FB" w14:textId="77777777" w:rsidR="00477CEE" w:rsidRPr="00477CEE" w:rsidRDefault="00477CEE" w:rsidP="00477CEE">
      <w:pPr>
        <w:suppressAutoHyphens/>
        <w:spacing w:after="0" w:line="240" w:lineRule="auto"/>
        <w:contextualSpacing/>
        <w:rPr>
          <w:rFonts w:ascii="Times New Roman" w:eastAsia="Times New Roman" w:hAnsi="Times New Roman" w:cs="Times New Roman"/>
          <w:kern w:val="0"/>
          <w:sz w:val="24"/>
          <w:szCs w:val="24"/>
          <w:lang w:eastAsia="ar-SA"/>
          <w14:ligatures w14:val="none"/>
        </w:rPr>
      </w:pPr>
    </w:p>
    <w:p w14:paraId="1C9AC8A6" w14:textId="77777777" w:rsidR="00E60FC4" w:rsidRDefault="00E60FC4"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028C8E65" w14:textId="77777777" w:rsidR="00E60FC4" w:rsidRDefault="00E60FC4"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4F086991" w14:textId="77777777" w:rsidR="00E60FC4" w:rsidRDefault="00E60FC4"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p>
    <w:p w14:paraId="51E94C2F" w14:textId="77777777" w:rsidR="00E60FC4" w:rsidRDefault="00E60FC4" w:rsidP="00485F23">
      <w:pPr>
        <w:suppressAutoHyphens/>
        <w:spacing w:after="0" w:line="240" w:lineRule="auto"/>
        <w:contextualSpacing/>
        <w:rPr>
          <w:rFonts w:ascii="Times New Roman" w:eastAsia="Times New Roman" w:hAnsi="Times New Roman" w:cs="Times New Roman"/>
          <w:kern w:val="0"/>
          <w:sz w:val="24"/>
          <w:szCs w:val="24"/>
          <w:lang w:eastAsia="ar-SA"/>
          <w14:ligatures w14:val="none"/>
        </w:rPr>
      </w:pPr>
    </w:p>
    <w:p w14:paraId="6F823B82" w14:textId="4D2CFCC1" w:rsidR="00477CEE" w:rsidRPr="00477CEE" w:rsidRDefault="00477CEE" w:rsidP="00477CEE">
      <w:pPr>
        <w:suppressAutoHyphens/>
        <w:spacing w:after="0" w:line="240" w:lineRule="auto"/>
        <w:contextualSpacing/>
        <w:jc w:val="right"/>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Konkurso sąlygų 2 priedas </w:t>
      </w:r>
    </w:p>
    <w:p w14:paraId="7231D692" w14:textId="77777777" w:rsidR="00477CEE" w:rsidRPr="00477CEE" w:rsidRDefault="00477CEE" w:rsidP="00477CEE">
      <w:pPr>
        <w:suppressAutoHyphens/>
        <w:spacing w:after="0" w:line="240" w:lineRule="auto"/>
        <w:contextualSpacing/>
        <w:jc w:val="right"/>
        <w:rPr>
          <w:rFonts w:ascii="Times New Roman" w:eastAsia="Times New Roman" w:hAnsi="Times New Roman" w:cs="Times New Roman"/>
          <w:b/>
          <w:color w:val="FF0000"/>
          <w:kern w:val="0"/>
          <w:sz w:val="24"/>
          <w:szCs w:val="24"/>
          <w:lang w:eastAsia="ar-SA"/>
          <w14:ligatures w14:val="none"/>
        </w:rPr>
      </w:pPr>
    </w:p>
    <w:p w14:paraId="7D01920D"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bookmarkStart w:id="7" w:name="_Hlk140133056"/>
      <w:r w:rsidRPr="00477CEE">
        <w:rPr>
          <w:rFonts w:ascii="Times New Roman" w:eastAsia="Times New Roman" w:hAnsi="Times New Roman" w:cs="Times New Roman"/>
          <w:b/>
          <w:kern w:val="0"/>
          <w:sz w:val="24"/>
          <w:szCs w:val="24"/>
          <w:lang w:eastAsia="ar-SA"/>
          <w14:ligatures w14:val="none"/>
        </w:rPr>
        <w:t>VALSTYBĖS ILGALAIKIO MATERIALIOJO TURTO NUOMOS SUTARTIES PROJEKTAS</w:t>
      </w:r>
    </w:p>
    <w:p w14:paraId="404CF608"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____________________ d. Nr.</w:t>
      </w:r>
    </w:p>
    <w:p w14:paraId="63876DBE"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kern w:val="0"/>
          <w:sz w:val="24"/>
          <w:szCs w:val="24"/>
          <w:vertAlign w:val="superscript"/>
          <w:lang w:eastAsia="ar-SA"/>
          <w14:ligatures w14:val="none"/>
        </w:rPr>
      </w:pPr>
      <w:r w:rsidRPr="00477CEE">
        <w:rPr>
          <w:rFonts w:ascii="Times New Roman" w:eastAsia="Times New Roman" w:hAnsi="Times New Roman" w:cs="Times New Roman"/>
          <w:kern w:val="0"/>
          <w:sz w:val="24"/>
          <w:szCs w:val="24"/>
          <w:vertAlign w:val="superscript"/>
          <w:lang w:eastAsia="ar-SA"/>
          <w14:ligatures w14:val="none"/>
        </w:rPr>
        <w:t>(data)</w:t>
      </w:r>
    </w:p>
    <w:p w14:paraId="5D89EDE2"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Vilnius</w:t>
      </w:r>
    </w:p>
    <w:p w14:paraId="0F77EB78"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kern w:val="0"/>
          <w:sz w:val="24"/>
          <w:szCs w:val="24"/>
          <w:lang w:eastAsia="ar-SA"/>
          <w14:ligatures w14:val="none"/>
        </w:rPr>
      </w:pPr>
    </w:p>
    <w:p w14:paraId="06911172" w14:textId="77777777" w:rsidR="00477CEE" w:rsidRPr="00477CEE" w:rsidRDefault="00477CEE" w:rsidP="00477CEE">
      <w:pPr>
        <w:tabs>
          <w:tab w:val="right" w:leader="underscore" w:pos="960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Nuomotojas VšĮ Nacionalinis vėžio institutas, kodas 111959420, adresas Vilnius, Santariškių g. 1, atstovaujamas__________________________________________________, veikiančio pagal </w:t>
      </w:r>
      <w:r w:rsidRPr="00477CEE">
        <w:rPr>
          <w:rFonts w:ascii="Times New Roman" w:eastAsia="Times New Roman" w:hAnsi="Times New Roman" w:cs="Times New Roman"/>
          <w:color w:val="000000"/>
          <w:kern w:val="0"/>
          <w:sz w:val="24"/>
          <w:szCs w:val="24"/>
          <w:lang w:eastAsia="ar-SA"/>
          <w14:ligatures w14:val="none"/>
        </w:rPr>
        <w:t>Nacionalinio vėžio instituto įstatus (toliau – nuomotojas)</w:t>
      </w:r>
      <w:r w:rsidRPr="00477CEE">
        <w:rPr>
          <w:rFonts w:ascii="Times New Roman" w:eastAsia="Times New Roman" w:hAnsi="Times New Roman" w:cs="Times New Roman"/>
          <w:kern w:val="0"/>
          <w:sz w:val="24"/>
          <w:szCs w:val="24"/>
          <w:lang w:eastAsia="ar-SA"/>
          <w14:ligatures w14:val="none"/>
        </w:rPr>
        <w:t>,</w:t>
      </w:r>
    </w:p>
    <w:p w14:paraId="0656F465" w14:textId="77777777" w:rsidR="00477CEE" w:rsidRPr="00477CEE" w:rsidRDefault="00477CEE" w:rsidP="00477CEE">
      <w:pPr>
        <w:tabs>
          <w:tab w:val="right" w:leader="underscore" w:pos="9600"/>
        </w:tabs>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ir nuomininkas </w:t>
      </w:r>
      <w:r w:rsidRPr="00477CEE">
        <w:rPr>
          <w:rFonts w:ascii="Times New Roman" w:eastAsia="Times New Roman" w:hAnsi="Times New Roman" w:cs="Times New Roman"/>
          <w:kern w:val="0"/>
          <w:sz w:val="24"/>
          <w:szCs w:val="24"/>
          <w:lang w:eastAsia="ar-SA"/>
          <w14:ligatures w14:val="none"/>
        </w:rPr>
        <w:tab/>
      </w:r>
    </w:p>
    <w:p w14:paraId="50EA8016" w14:textId="77777777" w:rsidR="00477CEE" w:rsidRPr="00477CEE" w:rsidRDefault="00477CEE" w:rsidP="00477CEE">
      <w:pPr>
        <w:tabs>
          <w:tab w:val="center" w:pos="5500"/>
        </w:tabs>
        <w:suppressAutoHyphens/>
        <w:spacing w:after="0" w:line="240" w:lineRule="auto"/>
        <w:contextualSpacing/>
        <w:jc w:val="center"/>
        <w:rPr>
          <w:rFonts w:ascii="Times New Roman" w:eastAsia="Times New Roman" w:hAnsi="Times New Roman" w:cs="Times New Roman"/>
          <w:kern w:val="0"/>
          <w:sz w:val="24"/>
          <w:szCs w:val="24"/>
          <w:vertAlign w:val="superscript"/>
          <w:lang w:eastAsia="ar-SA"/>
          <w14:ligatures w14:val="none"/>
        </w:rPr>
      </w:pPr>
      <w:r w:rsidRPr="00477CEE">
        <w:rPr>
          <w:rFonts w:ascii="Times New Roman" w:eastAsia="Times New Roman" w:hAnsi="Times New Roman" w:cs="Times New Roman"/>
          <w:kern w:val="0"/>
          <w:sz w:val="24"/>
          <w:szCs w:val="24"/>
          <w:vertAlign w:val="superscript"/>
          <w:lang w:eastAsia="ar-SA"/>
          <w14:ligatures w14:val="none"/>
        </w:rPr>
        <w:t>(teisinė forma, pavadinimas, kodas ir registracijos adresas, jeigu nuomininkas yra juridinis asmuo, arba vardas, pavardė ir gyvenamosios vietos adresas, jeigu nuomininkas yra fizinis asmuo)</w:t>
      </w:r>
    </w:p>
    <w:p w14:paraId="4F40AB13" w14:textId="77777777" w:rsidR="00477CEE" w:rsidRPr="00477CEE" w:rsidRDefault="00477CEE" w:rsidP="00477CEE">
      <w:pPr>
        <w:widowControl w:val="0"/>
        <w:tabs>
          <w:tab w:val="right" w:leader="underscore" w:pos="9600"/>
        </w:tabs>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atstovaujamas </w:t>
      </w:r>
      <w:r w:rsidRPr="00477CEE">
        <w:rPr>
          <w:rFonts w:ascii="Times New Roman" w:eastAsia="Times New Roman" w:hAnsi="Times New Roman" w:cs="Times New Roman"/>
          <w:kern w:val="0"/>
          <w:sz w:val="24"/>
          <w:szCs w:val="24"/>
          <w:lang w:eastAsia="ar-SA"/>
          <w14:ligatures w14:val="none"/>
        </w:rPr>
        <w:tab/>
        <w:t>,</w:t>
      </w:r>
    </w:p>
    <w:p w14:paraId="7EEFE4FF" w14:textId="77777777" w:rsidR="00477CEE" w:rsidRPr="00477CEE" w:rsidRDefault="00477CEE" w:rsidP="00477CEE">
      <w:pPr>
        <w:widowControl w:val="0"/>
        <w:tabs>
          <w:tab w:val="center" w:pos="5500"/>
        </w:tabs>
        <w:suppressAutoHyphens/>
        <w:spacing w:after="0" w:line="240" w:lineRule="auto"/>
        <w:contextualSpacing/>
        <w:rPr>
          <w:rFonts w:ascii="Times New Roman" w:eastAsia="Times New Roman" w:hAnsi="Times New Roman" w:cs="Times New Roman"/>
          <w:kern w:val="0"/>
          <w:sz w:val="24"/>
          <w:szCs w:val="24"/>
          <w:vertAlign w:val="superscript"/>
          <w:lang w:eastAsia="ar-SA"/>
          <w14:ligatures w14:val="none"/>
        </w:rPr>
      </w:pPr>
      <w:r w:rsidRPr="00477CEE">
        <w:rPr>
          <w:rFonts w:ascii="Times New Roman" w:eastAsia="Times New Roman" w:hAnsi="Times New Roman" w:cs="Times New Roman"/>
          <w:kern w:val="0"/>
          <w:sz w:val="24"/>
          <w:szCs w:val="24"/>
          <w:lang w:eastAsia="ar-SA"/>
          <w14:ligatures w14:val="none"/>
        </w:rPr>
        <w:tab/>
      </w:r>
      <w:r w:rsidRPr="00477CEE">
        <w:rPr>
          <w:rFonts w:ascii="Times New Roman" w:eastAsia="Times New Roman" w:hAnsi="Times New Roman" w:cs="Times New Roman"/>
          <w:kern w:val="0"/>
          <w:sz w:val="24"/>
          <w:szCs w:val="24"/>
          <w:vertAlign w:val="superscript"/>
          <w:lang w:eastAsia="ar-SA"/>
          <w14:ligatures w14:val="none"/>
        </w:rPr>
        <w:t>(atstovo vardas, pavardė, pareigos)</w:t>
      </w:r>
    </w:p>
    <w:p w14:paraId="5430F675" w14:textId="77777777" w:rsidR="00477CEE" w:rsidRPr="00477CEE" w:rsidRDefault="00477CEE" w:rsidP="00477CEE">
      <w:pPr>
        <w:tabs>
          <w:tab w:val="right" w:leader="underscore" w:pos="9600"/>
        </w:tabs>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veikiančio pagal </w:t>
      </w:r>
      <w:r w:rsidRPr="00477CEE">
        <w:rPr>
          <w:rFonts w:ascii="Times New Roman" w:eastAsia="Times New Roman" w:hAnsi="Times New Roman" w:cs="Times New Roman"/>
          <w:kern w:val="0"/>
          <w:sz w:val="24"/>
          <w:szCs w:val="24"/>
          <w:lang w:eastAsia="ar-SA"/>
          <w14:ligatures w14:val="none"/>
        </w:rPr>
        <w:tab/>
        <w:t>, (toliau – nuomininkas)</w:t>
      </w:r>
    </w:p>
    <w:p w14:paraId="756BCF07" w14:textId="77777777" w:rsidR="00477CEE" w:rsidRPr="00477CEE" w:rsidRDefault="00477CEE" w:rsidP="00477CEE">
      <w:pPr>
        <w:widowControl w:val="0"/>
        <w:tabs>
          <w:tab w:val="center" w:pos="5500"/>
        </w:tabs>
        <w:suppressAutoHyphens/>
        <w:spacing w:after="0" w:line="240" w:lineRule="auto"/>
        <w:contextualSpacing/>
        <w:rPr>
          <w:rFonts w:ascii="Times New Roman" w:eastAsia="Times New Roman" w:hAnsi="Times New Roman" w:cs="Times New Roman"/>
          <w:sz w:val="24"/>
          <w:szCs w:val="24"/>
          <w:vertAlign w:val="superscript"/>
          <w:lang w:eastAsia="ar-SA"/>
          <w14:ligatures w14:val="none"/>
        </w:rPr>
      </w:pPr>
      <w:r w:rsidRPr="00477CEE">
        <w:rPr>
          <w:rFonts w:ascii="Times New Roman" w:eastAsia="Times New Roman" w:hAnsi="Times New Roman" w:cs="Times New Roman"/>
          <w:sz w:val="24"/>
          <w:szCs w:val="24"/>
          <w:lang w:eastAsia="ar-SA"/>
          <w14:ligatures w14:val="none"/>
        </w:rPr>
        <w:tab/>
      </w:r>
      <w:r w:rsidRPr="00477CEE">
        <w:rPr>
          <w:rFonts w:ascii="Times New Roman" w:eastAsia="Times New Roman" w:hAnsi="Times New Roman" w:cs="Times New Roman"/>
          <w:sz w:val="24"/>
          <w:szCs w:val="24"/>
          <w:vertAlign w:val="superscript"/>
          <w:lang w:eastAsia="ar-SA"/>
          <w14:ligatures w14:val="none"/>
        </w:rPr>
        <w:t>(atstovavimo pagrindas, dokumento data, numeris)</w:t>
      </w:r>
    </w:p>
    <w:p w14:paraId="43F2284B"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vadovaudamiesi nuomos viešojo konkurso, įvykusio _____ m. ____________ ___ d., rezultatais, sudaro šią valstybės turto nuomos sutartį (toliau – Sutartis). Toliau Sutartyje nuomotojas ir nuomininkas kiekvienas atskirai gali būti vadinami šalimi, o abu kartu – šalimis.</w:t>
      </w:r>
    </w:p>
    <w:p w14:paraId="3C009CB0" w14:textId="77777777" w:rsidR="00477CEE" w:rsidRPr="00477CEE" w:rsidRDefault="00477CEE" w:rsidP="00477CEE">
      <w:pPr>
        <w:suppressAutoHyphens/>
        <w:spacing w:after="0" w:line="240" w:lineRule="auto"/>
        <w:contextualSpacing/>
        <w:rPr>
          <w:rFonts w:ascii="Times New Roman" w:eastAsia="Times New Roman" w:hAnsi="Times New Roman" w:cs="Times New Roman"/>
          <w:b/>
          <w:kern w:val="0"/>
          <w:sz w:val="24"/>
          <w:szCs w:val="24"/>
          <w:lang w:eastAsia="ar-SA"/>
          <w14:ligatures w14:val="none"/>
        </w:rPr>
      </w:pPr>
    </w:p>
    <w:p w14:paraId="7E87E4CD"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r w:rsidRPr="00477CEE">
        <w:rPr>
          <w:rFonts w:ascii="Times New Roman" w:eastAsia="Times New Roman" w:hAnsi="Times New Roman" w:cs="Times New Roman"/>
          <w:b/>
          <w:kern w:val="0"/>
          <w:sz w:val="24"/>
          <w:szCs w:val="24"/>
          <w:lang w:eastAsia="ar-SA"/>
          <w14:ligatures w14:val="none"/>
        </w:rPr>
        <w:t>I. SUTARTIES DALYKAS</w:t>
      </w:r>
    </w:p>
    <w:p w14:paraId="3E6176A5"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p>
    <w:p w14:paraId="067FFDBA" w14:textId="7E1C7944" w:rsidR="00477CEE" w:rsidRPr="00477CEE" w:rsidRDefault="00477CEE" w:rsidP="00477CEE">
      <w:pPr>
        <w:tabs>
          <w:tab w:val="right" w:leader="underscore" w:pos="960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1.1. Nuomotojas įsipareigoja perduoti nuomininkui valstybės materialųjį turtą (toliau – turtas) - _______________________________________________________________________________.</w:t>
      </w:r>
    </w:p>
    <w:p w14:paraId="77357141"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1.2. Turtas skirtas automobilių stovėjimui.</w:t>
      </w:r>
    </w:p>
    <w:p w14:paraId="5846BCA7" w14:textId="77777777" w:rsidR="00477CEE" w:rsidRPr="00477CEE" w:rsidRDefault="00477CEE" w:rsidP="00477CEE">
      <w:pPr>
        <w:tabs>
          <w:tab w:val="center" w:pos="5600"/>
        </w:tabs>
        <w:suppressAutoHyphens/>
        <w:spacing w:after="0" w:line="240" w:lineRule="auto"/>
        <w:contextualSpacing/>
        <w:rPr>
          <w:rFonts w:ascii="Times New Roman" w:eastAsia="Times New Roman" w:hAnsi="Times New Roman" w:cs="Times New Roman"/>
          <w:b/>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ab/>
      </w:r>
    </w:p>
    <w:p w14:paraId="2CC03E31" w14:textId="77777777" w:rsidR="00477CEE" w:rsidRPr="00477CEE" w:rsidRDefault="00477CEE" w:rsidP="00477CEE">
      <w:pPr>
        <w:tabs>
          <w:tab w:val="num" w:pos="54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r w:rsidRPr="00477CEE">
        <w:rPr>
          <w:rFonts w:ascii="Times New Roman" w:eastAsia="Times New Roman" w:hAnsi="Times New Roman" w:cs="Times New Roman"/>
          <w:b/>
          <w:kern w:val="0"/>
          <w:sz w:val="24"/>
          <w:szCs w:val="24"/>
          <w:lang w:eastAsia="ar-SA"/>
          <w14:ligatures w14:val="none"/>
        </w:rPr>
        <w:t xml:space="preserve">II. NUOMOS TERMINAS </w:t>
      </w:r>
    </w:p>
    <w:p w14:paraId="661EAA60" w14:textId="77777777" w:rsidR="00477CEE" w:rsidRPr="00477CEE" w:rsidRDefault="00477CEE" w:rsidP="00477CEE">
      <w:pPr>
        <w:tabs>
          <w:tab w:val="num" w:pos="54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p>
    <w:p w14:paraId="417B1724"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2.1. Turto nuomos terminas nustatomas 5 (penkerius) metus nuo turto perdavimo ir priėmimo akto pasirašymo dienos (jei turtas perduodamas vėliau kaip 2023-09-01, turto nuomos terminas atitinkamą dienų skaičių trumpėja, </w:t>
      </w:r>
      <w:proofErr w:type="spellStart"/>
      <w:r w:rsidRPr="00477CEE">
        <w:rPr>
          <w:rFonts w:ascii="Times New Roman" w:eastAsia="Times New Roman" w:hAnsi="Times New Roman" w:cs="Times New Roman"/>
          <w:kern w:val="0"/>
          <w:sz w:val="24"/>
          <w:szCs w:val="24"/>
          <w:lang w:eastAsia="ar-SA"/>
          <w14:ligatures w14:val="none"/>
        </w:rPr>
        <w:t>t.y</w:t>
      </w:r>
      <w:proofErr w:type="spellEnd"/>
      <w:r w:rsidRPr="00477CEE">
        <w:rPr>
          <w:rFonts w:ascii="Times New Roman" w:eastAsia="Times New Roman" w:hAnsi="Times New Roman" w:cs="Times New Roman"/>
          <w:kern w:val="0"/>
          <w:sz w:val="24"/>
          <w:szCs w:val="24"/>
          <w:lang w:eastAsia="ar-SA"/>
          <w14:ligatures w14:val="none"/>
        </w:rPr>
        <w:t xml:space="preserve">. nuomos terminas ne ilgiau kaip iki 2028-09-01 dienos). </w:t>
      </w:r>
    </w:p>
    <w:p w14:paraId="2A3399FE" w14:textId="77777777" w:rsidR="00477CEE" w:rsidRPr="00477CEE" w:rsidRDefault="00477CEE" w:rsidP="00477CEE">
      <w:pPr>
        <w:tabs>
          <w:tab w:val="num" w:pos="108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p>
    <w:p w14:paraId="18A77DEB"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r w:rsidRPr="00477CEE">
        <w:rPr>
          <w:rFonts w:ascii="Times New Roman" w:eastAsia="Times New Roman" w:hAnsi="Times New Roman" w:cs="Times New Roman"/>
          <w:b/>
          <w:kern w:val="0"/>
          <w:sz w:val="24"/>
          <w:szCs w:val="24"/>
          <w:lang w:eastAsia="ar-SA"/>
          <w14:ligatures w14:val="none"/>
        </w:rPr>
        <w:t>III. NUOMOS MOKESTIS</w:t>
      </w:r>
    </w:p>
    <w:p w14:paraId="6C964F46" w14:textId="77777777" w:rsidR="00477CEE" w:rsidRPr="00477CEE" w:rsidRDefault="00477CEE" w:rsidP="00477CEE">
      <w:pPr>
        <w:suppressAutoHyphens/>
        <w:spacing w:after="0" w:line="240" w:lineRule="auto"/>
        <w:contextualSpacing/>
        <w:jc w:val="center"/>
        <w:rPr>
          <w:rFonts w:ascii="Times New Roman" w:eastAsia="Arial Unicode MS" w:hAnsi="Times New Roman" w:cs="Times New Roman"/>
          <w:b/>
          <w:kern w:val="0"/>
          <w:sz w:val="24"/>
          <w:szCs w:val="24"/>
          <w:lang w:eastAsia="ar-SA"/>
          <w14:ligatures w14:val="none"/>
        </w:rPr>
      </w:pPr>
    </w:p>
    <w:p w14:paraId="5D6C2564" w14:textId="77777777" w:rsidR="00477CEE" w:rsidRPr="00477CEE" w:rsidRDefault="00477CEE" w:rsidP="00477C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Arial Unicode MS" w:hAnsi="Times New Roman" w:cs="Times New Roman"/>
          <w:kern w:val="0"/>
          <w:sz w:val="24"/>
          <w:szCs w:val="24"/>
          <w:lang w:eastAsia="lt-LT"/>
          <w14:ligatures w14:val="none"/>
        </w:rPr>
      </w:pPr>
      <w:r w:rsidRPr="00477CEE">
        <w:rPr>
          <w:rFonts w:ascii="Times New Roman" w:eastAsia="Arial Unicode MS" w:hAnsi="Times New Roman" w:cs="Times New Roman"/>
          <w:kern w:val="0"/>
          <w:sz w:val="24"/>
          <w:szCs w:val="24"/>
          <w:lang w:eastAsia="ar-SA"/>
          <w14:ligatures w14:val="none"/>
        </w:rPr>
        <w:t>3.1</w:t>
      </w:r>
      <w:r w:rsidRPr="00477CEE">
        <w:rPr>
          <w:rFonts w:ascii="Times New Roman" w:eastAsia="Arial Unicode MS" w:hAnsi="Times New Roman" w:cs="Times New Roman"/>
          <w:kern w:val="0"/>
          <w:sz w:val="24"/>
          <w:szCs w:val="24"/>
          <w:lang w:eastAsia="lt-LT"/>
          <w14:ligatures w14:val="none"/>
        </w:rPr>
        <w:t xml:space="preserve"> Nuomininkas už turto nuomą įsipareigoja mokėti nuomotojui nuompinigius –</w:t>
      </w:r>
    </w:p>
    <w:p w14:paraId="18E35C00" w14:textId="77777777" w:rsidR="00477CEE" w:rsidRPr="00477CEE" w:rsidRDefault="00477CEE" w:rsidP="00477CEE">
      <w:pPr>
        <w:tabs>
          <w:tab w:val="right" w:leader="underscore" w:pos="9638"/>
        </w:tabs>
        <w:suppressAutoHyphens/>
        <w:spacing w:after="0" w:line="240" w:lineRule="auto"/>
        <w:contextualSpacing/>
        <w:jc w:val="both"/>
        <w:rPr>
          <w:rFonts w:ascii="Times New Roman" w:eastAsia="Arial Unicode MS" w:hAnsi="Times New Roman" w:cs="Times New Roman"/>
          <w:i/>
          <w:kern w:val="0"/>
          <w:sz w:val="24"/>
          <w:szCs w:val="24"/>
          <w:lang w:eastAsia="lt-LT"/>
          <w14:ligatures w14:val="none"/>
        </w:rPr>
      </w:pPr>
      <w:r w:rsidRPr="00477CEE">
        <w:rPr>
          <w:rFonts w:ascii="Times New Roman" w:eastAsia="Arial Unicode MS" w:hAnsi="Times New Roman" w:cs="Times New Roman"/>
          <w:kern w:val="0"/>
          <w:sz w:val="24"/>
          <w:szCs w:val="24"/>
          <w:lang w:eastAsia="lt-LT"/>
          <w14:ligatures w14:val="none"/>
        </w:rPr>
        <w:tab/>
        <w:t xml:space="preserve"> per mėnesį.</w:t>
      </w:r>
    </w:p>
    <w:p w14:paraId="654D2A57" w14:textId="77777777" w:rsidR="00477CEE" w:rsidRPr="00477CEE" w:rsidRDefault="00477CEE" w:rsidP="00477C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Arial Unicode MS" w:hAnsi="Times New Roman" w:cs="Times New Roman"/>
          <w:kern w:val="0"/>
          <w:sz w:val="24"/>
          <w:szCs w:val="24"/>
          <w:lang w:eastAsia="lt-LT"/>
          <w14:ligatures w14:val="none"/>
        </w:rPr>
      </w:pPr>
      <w:r w:rsidRPr="00477CEE">
        <w:rPr>
          <w:rFonts w:ascii="Times New Roman" w:eastAsia="Arial Unicode MS" w:hAnsi="Times New Roman" w:cs="Times New Roman"/>
          <w:kern w:val="0"/>
          <w:sz w:val="24"/>
          <w:szCs w:val="24"/>
          <w:lang w:eastAsia="lt-LT"/>
          <w14:ligatures w14:val="none"/>
        </w:rPr>
        <w:t>(suma skaičiais ir žodžiais)</w:t>
      </w:r>
    </w:p>
    <w:p w14:paraId="5C5E2A3D"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77CEE">
        <w:rPr>
          <w:rFonts w:ascii="Times New Roman" w:eastAsia="Times New Roman" w:hAnsi="Times New Roman" w:cs="Times New Roman"/>
          <w:kern w:val="0"/>
          <w:sz w:val="24"/>
          <w:szCs w:val="24"/>
          <w:lang w:eastAsia="ar-SA"/>
          <w14:ligatures w14:val="none"/>
        </w:rPr>
        <w:t>3.2. Nuomininkas, be nuompinigių, kas mėnesį apmoka už elektros energiją pagal elektros energijos suvartojimo paskaičiavimus nuomojamam plotui, šilumos energiją patalpų šildymui, profilaktinių darbų atlikimą šilumos punktų patikrinimui, administravimo ir kitas susijusias išlaidas pagal nuomojamą plotą.</w:t>
      </w:r>
    </w:p>
    <w:p w14:paraId="23874FD0" w14:textId="77777777" w:rsidR="00477CEE" w:rsidRPr="00477CEE" w:rsidRDefault="00477CEE" w:rsidP="00477CEE">
      <w:pPr>
        <w:tabs>
          <w:tab w:val="num"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3.3.</w:t>
      </w:r>
      <w:r w:rsidRPr="00477CEE">
        <w:rPr>
          <w:rFonts w:ascii="Times New Roman" w:eastAsia="Arial Unicode MS" w:hAnsi="Times New Roman" w:cs="Times New Roman"/>
          <w:kern w:val="0"/>
          <w:sz w:val="24"/>
          <w:szCs w:val="24"/>
          <w:lang w:eastAsia="ar-SA"/>
          <w14:ligatures w14:val="none"/>
        </w:rPr>
        <w:t xml:space="preserve"> Nuomininkas moka nuompinigius kas mėnesį, prieš prasidedant mėnesiui, bet ne vėliau kaip iki einamojo mėnesio 10 (dešimtos) dienos (</w:t>
      </w:r>
      <w:r w:rsidRPr="00477CEE">
        <w:rPr>
          <w:rFonts w:ascii="Times New Roman" w:eastAsia="Times New Roman" w:hAnsi="Times New Roman" w:cs="Times New Roman"/>
          <w:kern w:val="0"/>
          <w:sz w:val="24"/>
          <w:szCs w:val="24"/>
          <w:lang w:eastAsia="ar-SA"/>
          <w14:ligatures w14:val="none"/>
        </w:rPr>
        <w:t xml:space="preserve">jeigu tai ne darbo diena, – iki kitos po jos einančios darbo dienos) </w:t>
      </w:r>
      <w:r w:rsidRPr="00477CEE">
        <w:rPr>
          <w:rFonts w:ascii="Times New Roman" w:eastAsia="Arial Unicode MS" w:hAnsi="Times New Roman" w:cs="Times New Roman"/>
          <w:kern w:val="0"/>
          <w:sz w:val="24"/>
          <w:szCs w:val="24"/>
          <w:lang w:eastAsia="ar-SA"/>
          <w14:ligatures w14:val="none"/>
        </w:rPr>
        <w:t xml:space="preserve">pagal </w:t>
      </w:r>
      <w:r w:rsidRPr="00477CEE">
        <w:rPr>
          <w:rFonts w:ascii="Times New Roman" w:eastAsia="Arial Unicode MS" w:hAnsi="Times New Roman" w:cs="Times New Roman"/>
          <w:color w:val="000000"/>
          <w:kern w:val="0"/>
          <w:sz w:val="24"/>
          <w:szCs w:val="24"/>
          <w:lang w:eastAsia="ar-SA"/>
          <w14:ligatures w14:val="none"/>
        </w:rPr>
        <w:t>nuomotojo pateiktą sąskaitą</w:t>
      </w:r>
      <w:r w:rsidRPr="00477CEE">
        <w:rPr>
          <w:rFonts w:ascii="Times New Roman" w:eastAsia="Arial Unicode MS" w:hAnsi="Times New Roman" w:cs="Times New Roman"/>
          <w:kern w:val="0"/>
          <w:sz w:val="24"/>
          <w:szCs w:val="24"/>
          <w:lang w:eastAsia="ar-SA"/>
          <w14:ligatures w14:val="none"/>
        </w:rPr>
        <w:t xml:space="preserve">. </w:t>
      </w:r>
    </w:p>
    <w:p w14:paraId="190D9663" w14:textId="77777777" w:rsidR="00477CEE" w:rsidRPr="00477CEE" w:rsidRDefault="00477CEE" w:rsidP="00477CEE">
      <w:pPr>
        <w:tabs>
          <w:tab w:val="num" w:pos="1080"/>
        </w:tabs>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3.4. </w:t>
      </w:r>
      <w:r w:rsidRPr="00477CEE">
        <w:rPr>
          <w:rFonts w:ascii="Times New Roman" w:eastAsia="Times New Roman" w:hAnsi="Times New Roman" w:cs="Times New Roman"/>
          <w:bCs/>
          <w:kern w:val="0"/>
          <w:sz w:val="24"/>
          <w:szCs w:val="24"/>
          <w:lang w:eastAsia="ar-SA"/>
          <w14:ligatures w14:val="none"/>
        </w:rPr>
        <w:t>Nuomininkas nuomotojo ir (arba) paslaugų teikėjų pateiktas sąskaitas už Sutarties 3.2 papunktyje nurodytas paslaugas apmoka per 5 darbo dienas nuo sąskaitų gavimo arba pagal atskirą susitarimą.</w:t>
      </w:r>
    </w:p>
    <w:p w14:paraId="49688462" w14:textId="44FC0C24" w:rsidR="00485F23" w:rsidRDefault="00477CEE" w:rsidP="00477CEE">
      <w:pPr>
        <w:tabs>
          <w:tab w:val="num" w:pos="1080"/>
        </w:tabs>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3.5. </w:t>
      </w:r>
      <w:r w:rsidRPr="00477CEE">
        <w:rPr>
          <w:rFonts w:ascii="Times New Roman" w:eastAsia="Times New Roman" w:hAnsi="Times New Roman" w:cs="Times New Roman"/>
          <w:bCs/>
          <w:kern w:val="0"/>
          <w:sz w:val="24"/>
          <w:szCs w:val="24"/>
          <w:lang w:eastAsia="ar-SA"/>
          <w14:ligatures w14:val="none"/>
        </w:rPr>
        <w:t>Nuompinigiai ir mokėjimai už Sutarties 3.2 papunktyje nurodytas paslaugas pradedami skaičiuoti nuo turto perdavimo ir priėmimo akto pasirašymo dienos</w:t>
      </w:r>
      <w:r w:rsidR="005C193F">
        <w:rPr>
          <w:rFonts w:ascii="Times New Roman" w:eastAsia="Times New Roman" w:hAnsi="Times New Roman" w:cs="Times New Roman"/>
          <w:bCs/>
          <w:kern w:val="0"/>
          <w:sz w:val="24"/>
          <w:szCs w:val="24"/>
          <w:lang w:eastAsia="ar-SA"/>
          <w14:ligatures w14:val="none"/>
        </w:rPr>
        <w:t>.</w:t>
      </w:r>
    </w:p>
    <w:p w14:paraId="5E179923" w14:textId="77777777" w:rsidR="00843643" w:rsidRPr="005C193F" w:rsidRDefault="00843643" w:rsidP="00477CEE">
      <w:pPr>
        <w:tabs>
          <w:tab w:val="num" w:pos="1080"/>
        </w:tabs>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p>
    <w:p w14:paraId="0311118F"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r w:rsidRPr="00477CEE">
        <w:rPr>
          <w:rFonts w:ascii="Times New Roman" w:eastAsia="Times New Roman" w:hAnsi="Times New Roman" w:cs="Times New Roman"/>
          <w:b/>
          <w:kern w:val="0"/>
          <w:sz w:val="24"/>
          <w:szCs w:val="24"/>
          <w:lang w:eastAsia="ar-SA"/>
          <w14:ligatures w14:val="none"/>
        </w:rPr>
        <w:lastRenderedPageBreak/>
        <w:t>IV. ŠALIŲ TEISĖS IR PAREIGOS</w:t>
      </w:r>
    </w:p>
    <w:p w14:paraId="40DB5A44"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p>
    <w:p w14:paraId="3A22A8D7"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4.1. Nuomotojas įsipareigoja:</w:t>
      </w:r>
    </w:p>
    <w:p w14:paraId="5EB40B2F" w14:textId="77777777" w:rsidR="00477CEE" w:rsidRPr="00477CEE" w:rsidRDefault="00477CEE" w:rsidP="00477CEE">
      <w:pPr>
        <w:tabs>
          <w:tab w:val="right" w:leader="underscore" w:pos="9638"/>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4.1.1. </w:t>
      </w:r>
      <w:r w:rsidRPr="00477CEE">
        <w:rPr>
          <w:rFonts w:ascii="Times New Roman" w:eastAsia="Times New Roman" w:hAnsi="Times New Roman" w:cs="Times New Roman"/>
          <w:kern w:val="0"/>
          <w:sz w:val="24"/>
          <w:szCs w:val="24"/>
          <w:lang w:eastAsia="lt-LT"/>
          <w14:ligatures w14:val="none"/>
        </w:rPr>
        <w:t>per 3 darbo dienas nuo Sutarties pasirašymo perduoti nuomininkui Sutarties 1.1 papunktyje nurodytą turtą pagal turto perdavimo ir priėmimo aktą</w:t>
      </w:r>
      <w:r w:rsidRPr="00477CEE">
        <w:rPr>
          <w:rFonts w:ascii="Times New Roman" w:eastAsia="Times New Roman" w:hAnsi="Times New Roman" w:cs="Times New Roman"/>
          <w:kern w:val="0"/>
          <w:sz w:val="24"/>
          <w:szCs w:val="24"/>
          <w:lang w:eastAsia="ar-SA"/>
          <w14:ligatures w14:val="none"/>
        </w:rPr>
        <w:t xml:space="preserve">; </w:t>
      </w:r>
    </w:p>
    <w:p w14:paraId="3C1DE410"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4.1.2. </w:t>
      </w:r>
      <w:r w:rsidRPr="00477CEE">
        <w:rPr>
          <w:rFonts w:ascii="Times New Roman" w:eastAsia="Times New Roman" w:hAnsi="Times New Roman" w:cs="Times New Roman"/>
          <w:bCs/>
          <w:kern w:val="0"/>
          <w:sz w:val="24"/>
          <w:szCs w:val="24"/>
          <w:lang w:eastAsia="ar-SA"/>
          <w14:ligatures w14:val="none"/>
        </w:rPr>
        <w:t xml:space="preserve">Sutarties </w:t>
      </w:r>
      <w:r w:rsidRPr="00477CEE">
        <w:rPr>
          <w:rFonts w:ascii="Times New Roman" w:eastAsia="Times New Roman" w:hAnsi="Times New Roman" w:cs="Times New Roman"/>
          <w:kern w:val="0"/>
          <w:sz w:val="24"/>
          <w:szCs w:val="24"/>
          <w:lang w:eastAsia="ar-SA"/>
          <w14:ligatures w14:val="none"/>
        </w:rPr>
        <w:t>galiojimo laikotarpiu atlikti nuomojamo turto ar su juo susijusių inžinerinių sistemų kapitalinio remonto darbus, kai atliekami viso objekto, kurio dalis nuomojama, arba su tuo objektu susijusių inžinerinių tinklų kapitalinio remonto darbai</w:t>
      </w:r>
      <w:r w:rsidRPr="00477CEE">
        <w:rPr>
          <w:rFonts w:ascii="Times New Roman" w:eastAsia="Times New Roman" w:hAnsi="Times New Roman" w:cs="Times New Roman"/>
          <w:bCs/>
          <w:kern w:val="0"/>
          <w:sz w:val="24"/>
          <w:szCs w:val="24"/>
          <w:lang w:eastAsia="ar-SA"/>
          <w14:ligatures w14:val="none"/>
        </w:rPr>
        <w:t>;</w:t>
      </w:r>
    </w:p>
    <w:p w14:paraId="61C3196B"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14B31562"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4.1.4.</w:t>
      </w:r>
      <w:r w:rsidRPr="00477CEE">
        <w:rPr>
          <w:rFonts w:ascii="Times New Roman" w:eastAsia="Times New Roman" w:hAnsi="Times New Roman" w:cs="Times New Roman"/>
          <w:kern w:val="0"/>
          <w:sz w:val="24"/>
          <w:szCs w:val="24"/>
          <w:lang w:eastAsia="ar-SA"/>
          <w14:ligatures w14:val="none"/>
        </w:rPr>
        <w:t xml:space="preserve"> pasibaigus Sutarties galiojimo terminui arba Sutartį nutraukus prieš terminą, priimti iš nuomininko turtą.</w:t>
      </w:r>
    </w:p>
    <w:p w14:paraId="35481F94"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4.1.5.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įregistravimu ir išregistravimu susijusias išlaidas;</w:t>
      </w:r>
    </w:p>
    <w:p w14:paraId="2AF0357A"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 xml:space="preserve">4.2. Nuomotojas turi teisę Sutarties </w:t>
      </w:r>
      <w:r w:rsidRPr="00477CEE">
        <w:rPr>
          <w:rFonts w:ascii="Times New Roman" w:eastAsia="Times New Roman" w:hAnsi="Times New Roman" w:cs="Times New Roman"/>
          <w:kern w:val="0"/>
          <w:sz w:val="24"/>
          <w:szCs w:val="24"/>
          <w:lang w:eastAsia="ar-SA"/>
          <w14:ligatures w14:val="none"/>
        </w:rPr>
        <w:t xml:space="preserve">galiojimo laikotarpiu tikrinti išnuomotą turtą, taip pat turi kitų teisių ir pareigų, nustatytų Sutartyje ir teisės aktuose. </w:t>
      </w:r>
    </w:p>
    <w:p w14:paraId="5C405273"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4.3. Nuomininkas įsipareigoja:</w:t>
      </w:r>
    </w:p>
    <w:p w14:paraId="2AA7EA68"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4.3.1. per 5 (penkias) darbo dienas nuo Sutarties ir perdavimo ir priėmimo akto įregistravimo Nekilnojamojo turto registre dienos kompensuoti nuomotojui su Sutarties ir perdavimo ir priėmimo akto įregistravimu ir išregistravimu susijusias išlaidas;</w:t>
      </w:r>
    </w:p>
    <w:p w14:paraId="06D86F73" w14:textId="77777777" w:rsidR="00477CEE" w:rsidRPr="00477CEE" w:rsidRDefault="00477CEE" w:rsidP="00477CEE">
      <w:pPr>
        <w:tabs>
          <w:tab w:val="right" w:leader="underscore" w:pos="9638"/>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 xml:space="preserve">4.3.2. </w:t>
      </w:r>
      <w:r w:rsidRPr="00477CEE">
        <w:rPr>
          <w:rFonts w:ascii="Times New Roman" w:eastAsia="Times New Roman" w:hAnsi="Times New Roman" w:cs="Times New Roman"/>
          <w:kern w:val="0"/>
          <w:sz w:val="24"/>
          <w:szCs w:val="24"/>
          <w:lang w:eastAsia="ar-SA"/>
          <w14:ligatures w14:val="none"/>
        </w:rPr>
        <w:t>per 3 darbo dienas nuo Sutarties pasirašymo priimti Sutarties 1.1 papunktyje nurodytą turtą pagal turto perdavimo ir priėmimo aktą;</w:t>
      </w:r>
    </w:p>
    <w:p w14:paraId="3838562F" w14:textId="77777777" w:rsidR="00477CEE" w:rsidRPr="00477CEE" w:rsidRDefault="00477CEE" w:rsidP="00477CEE">
      <w:pPr>
        <w:tabs>
          <w:tab w:val="left" w:pos="1080"/>
        </w:tabs>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4.3.3. laiku mokėti Sutartyje nustatytą nuomos mokestį ir kitus pagal Sutartį priklausančias įmokas ir mokesčius;</w:t>
      </w:r>
    </w:p>
    <w:p w14:paraId="644F26E2" w14:textId="77777777" w:rsidR="00477CEE" w:rsidRPr="00477CEE" w:rsidRDefault="00477CEE" w:rsidP="00477CEE">
      <w:pPr>
        <w:tabs>
          <w:tab w:val="left" w:pos="1080"/>
        </w:tabs>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4.3.4. n</w:t>
      </w:r>
      <w:r w:rsidRPr="00477CEE">
        <w:rPr>
          <w:rFonts w:ascii="Times New Roman" w:eastAsia="Times New Roman" w:hAnsi="Times New Roman" w:cs="Times New Roman"/>
          <w:kern w:val="0"/>
          <w:sz w:val="24"/>
          <w:szCs w:val="24"/>
          <w:lang w:eastAsia="ar-SA"/>
          <w14:ligatures w14:val="none"/>
        </w:rPr>
        <w:t xml:space="preserve">audoti turtą pagal paskirtį, nurodytą Sutarties 1.2 papunktyje, vadovautis nustatytais šios paskirties turto priežiūros, priešgaisrinės saugos ir sanitariniais reikalavimais, </w:t>
      </w:r>
      <w:r w:rsidRPr="00477CEE">
        <w:rPr>
          <w:rFonts w:ascii="Times New Roman" w:eastAsia="Times New Roman" w:hAnsi="Times New Roman" w:cs="Times New Roman"/>
          <w:bCs/>
          <w:kern w:val="0"/>
          <w:sz w:val="24"/>
          <w:szCs w:val="24"/>
          <w:lang w:eastAsia="ar-SA"/>
          <w14:ligatures w14:val="none"/>
        </w:rPr>
        <w:t>užtikrinti jo gerą būklę (atsižvelgdamas į normalų nusidėvėjimą), saugoti turtą nuo sugadinimo, dingimo;</w:t>
      </w:r>
    </w:p>
    <w:p w14:paraId="4B9395D3" w14:textId="77777777" w:rsidR="00477CEE" w:rsidRPr="00477CEE" w:rsidRDefault="00477CEE" w:rsidP="00477CEE">
      <w:pPr>
        <w:tabs>
          <w:tab w:val="left"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4.3.5. sudaryti nuomotojui sąlygas tikrinti nuomojamo turto būklę;</w:t>
      </w:r>
    </w:p>
    <w:p w14:paraId="77E7A4CD" w14:textId="77777777" w:rsidR="00477CEE" w:rsidRPr="00477CEE" w:rsidRDefault="00477CEE" w:rsidP="00477CEE">
      <w:pPr>
        <w:tabs>
          <w:tab w:val="left"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0CAA54EC" w14:textId="77777777" w:rsidR="00477CEE" w:rsidRPr="00477CEE" w:rsidRDefault="00477CEE" w:rsidP="00477CEE">
      <w:pPr>
        <w:tabs>
          <w:tab w:val="left"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4.4. </w:t>
      </w:r>
      <w:r w:rsidRPr="00477CEE">
        <w:rPr>
          <w:rFonts w:ascii="Times New Roman" w:eastAsia="Times New Roman" w:hAnsi="Times New Roman" w:cs="Times New Roman"/>
          <w:bCs/>
          <w:kern w:val="0"/>
          <w:sz w:val="24"/>
          <w:szCs w:val="24"/>
          <w:lang w:eastAsia="ar-SA"/>
          <w14:ligatures w14:val="none"/>
        </w:rPr>
        <w:t xml:space="preserve">Nuomininkas turi </w:t>
      </w:r>
      <w:r w:rsidRPr="00477CEE">
        <w:rPr>
          <w:rFonts w:ascii="Times New Roman" w:eastAsia="Times New Roman" w:hAnsi="Times New Roman" w:cs="Times New Roman"/>
          <w:kern w:val="0"/>
          <w:sz w:val="24"/>
          <w:szCs w:val="24"/>
          <w:lang w:eastAsia="ar-SA"/>
          <w14:ligatures w14:val="none"/>
        </w:rPr>
        <w:t>ir kitų teisių ir pareigų, nustatytų Sutartyje ir teisės aktuose.</w:t>
      </w:r>
    </w:p>
    <w:p w14:paraId="7D888C5D"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4.5. Nuomininkas neturi teisės (išskyrus Valstybės ilgalaikio materialiojo turto nuomos viešojo konkurso ir nuomos be konkurso organizavimo ir vykdymo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7A7DD98C" w14:textId="77777777" w:rsidR="00477CEE" w:rsidRPr="00477CEE" w:rsidRDefault="00477CEE" w:rsidP="00477CEE">
      <w:pPr>
        <w:tabs>
          <w:tab w:val="left"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4.6. Sutartis nesuteikia nuomininkui teisės nuomojamo turto adresu registruoti savo ar savo filialų, atstovybių ar patronuojamųjų įmonių, taip pat klientų ar kitų susijusių asmenų buveinių.</w:t>
      </w:r>
    </w:p>
    <w:p w14:paraId="490FC32C" w14:textId="77777777" w:rsidR="00477CEE" w:rsidRPr="00477CEE" w:rsidRDefault="00477CEE" w:rsidP="00477CEE">
      <w:pPr>
        <w:tabs>
          <w:tab w:val="left"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7CBF5DCD" w14:textId="77777777" w:rsidR="00477CEE" w:rsidRPr="00477CEE" w:rsidRDefault="00477CEE" w:rsidP="00477CEE">
      <w:pPr>
        <w:tabs>
          <w:tab w:val="num" w:pos="108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p>
    <w:p w14:paraId="547E741D" w14:textId="77777777" w:rsidR="00477CEE" w:rsidRPr="00477CEE" w:rsidRDefault="00477CEE" w:rsidP="00477CEE">
      <w:pPr>
        <w:tabs>
          <w:tab w:val="num" w:pos="108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r w:rsidRPr="00477CEE">
        <w:rPr>
          <w:rFonts w:ascii="Times New Roman" w:eastAsia="Times New Roman" w:hAnsi="Times New Roman" w:cs="Times New Roman"/>
          <w:b/>
          <w:kern w:val="0"/>
          <w:sz w:val="24"/>
          <w:szCs w:val="24"/>
          <w:lang w:eastAsia="ar-SA"/>
          <w14:ligatures w14:val="none"/>
        </w:rPr>
        <w:t>V. ŠALIŲ ATSAKOMYBĖ</w:t>
      </w:r>
    </w:p>
    <w:p w14:paraId="12395315" w14:textId="77777777" w:rsidR="00477CEE" w:rsidRPr="00477CEE" w:rsidRDefault="00477CEE" w:rsidP="00477CEE">
      <w:pPr>
        <w:tabs>
          <w:tab w:val="num" w:pos="108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p>
    <w:p w14:paraId="3C34F83D" w14:textId="77777777" w:rsidR="00477CEE" w:rsidRPr="00477CEE" w:rsidRDefault="00477CEE" w:rsidP="00477CEE">
      <w:pPr>
        <w:tabs>
          <w:tab w:val="num"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5.1. </w:t>
      </w:r>
      <w:bookmarkStart w:id="8" w:name="_Hlk140076844"/>
      <w:r w:rsidRPr="00477CEE">
        <w:rPr>
          <w:rFonts w:ascii="Times New Roman" w:eastAsia="Times New Roman" w:hAnsi="Times New Roman" w:cs="Times New Roman"/>
          <w:kern w:val="0"/>
          <w:sz w:val="24"/>
          <w:szCs w:val="24"/>
          <w:lang w:eastAsia="ar-SA"/>
          <w14:ligatures w14:val="none"/>
        </w:rPr>
        <w:t xml:space="preserve">Nuomininkas, per Sutartyje nustatytus terminus nesumokėjęs nuompinigių ir (ar) kitų mokesčių ir įmokų, privalo mokėti nuomotojui 0,05 procento dydžio delspinigius nuo visos nesumokėtos sumos už kiekvieną pavėluotą dieną. </w:t>
      </w:r>
      <w:bookmarkEnd w:id="8"/>
    </w:p>
    <w:p w14:paraId="57240B0F" w14:textId="77777777" w:rsidR="00477CEE" w:rsidRPr="00477CEE" w:rsidRDefault="00477CEE" w:rsidP="00477CEE">
      <w:pPr>
        <w:tabs>
          <w:tab w:val="num"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5.2. Delspinigių sumokėjimas neatleidžia nuomininko nuo pagrindinės prievolės įvykdymo. </w:t>
      </w:r>
    </w:p>
    <w:p w14:paraId="1CC9228E" w14:textId="77777777" w:rsidR="00477CEE" w:rsidRPr="00477CEE" w:rsidRDefault="00477CEE" w:rsidP="00477CEE">
      <w:pPr>
        <w:tabs>
          <w:tab w:val="num"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5.3. Už turto </w:t>
      </w:r>
      <w:r w:rsidRPr="00477CEE">
        <w:rPr>
          <w:rFonts w:ascii="Times New Roman" w:eastAsia="Times New Roman" w:hAnsi="Times New Roman" w:cs="Times New Roman"/>
          <w:color w:val="000000"/>
          <w:kern w:val="0"/>
          <w:sz w:val="24"/>
          <w:szCs w:val="24"/>
          <w:lang w:eastAsia="ar-SA"/>
          <w14:ligatures w14:val="none"/>
        </w:rPr>
        <w:t>pabloginimą</w:t>
      </w:r>
      <w:r w:rsidRPr="00477CEE">
        <w:rPr>
          <w:rFonts w:ascii="Times New Roman" w:eastAsia="Times New Roman" w:hAnsi="Times New Roman" w:cs="Times New Roman"/>
          <w:kern w:val="0"/>
          <w:sz w:val="24"/>
          <w:szCs w:val="24"/>
          <w:lang w:eastAsia="ar-SA"/>
          <w14:ligatures w14:val="none"/>
        </w:rPr>
        <w:t xml:space="preserve"> nuomininkas atsako Lietuvos Respublikos civilinio kodekso 6.500 straipsnyje nustatyta tvarka.</w:t>
      </w:r>
    </w:p>
    <w:p w14:paraId="6B3F6ED6" w14:textId="77777777" w:rsidR="00477CEE" w:rsidRPr="00477CEE" w:rsidRDefault="00477CEE" w:rsidP="00477CEE">
      <w:pPr>
        <w:tabs>
          <w:tab w:val="num" w:pos="108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p>
    <w:p w14:paraId="7B8BEBFE" w14:textId="77777777" w:rsidR="00477CEE" w:rsidRPr="00477CEE" w:rsidRDefault="00477CEE" w:rsidP="00477CEE">
      <w:pPr>
        <w:tabs>
          <w:tab w:val="num" w:pos="108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r w:rsidRPr="00477CEE">
        <w:rPr>
          <w:rFonts w:ascii="Times New Roman" w:eastAsia="Times New Roman" w:hAnsi="Times New Roman" w:cs="Times New Roman"/>
          <w:b/>
          <w:kern w:val="0"/>
          <w:sz w:val="24"/>
          <w:szCs w:val="24"/>
          <w:lang w:eastAsia="ar-SA"/>
          <w14:ligatures w14:val="none"/>
        </w:rPr>
        <w:t>VI. SUTARTIES GALIOJIMAS, ATNAUJINIMAS, PAKEITIMAS IR PASIBAIGIMAS</w:t>
      </w:r>
    </w:p>
    <w:p w14:paraId="41E970F9" w14:textId="77777777" w:rsidR="00477CEE" w:rsidRPr="00477CEE" w:rsidRDefault="00477CEE" w:rsidP="00477CEE">
      <w:pPr>
        <w:tabs>
          <w:tab w:val="num" w:pos="108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p>
    <w:p w14:paraId="339FEA7B" w14:textId="77777777" w:rsidR="00477CEE" w:rsidRPr="00477CEE" w:rsidRDefault="00477CEE" w:rsidP="00477CEE">
      <w:pPr>
        <w:tabs>
          <w:tab w:val="num"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6.1. Ši Sutartis įsigalioja jos pasirašymo dieną ir galioja, iki visiškai ir tinkamai įvykdomi Sutartyje nustatyti įsipareigojimai arba Sutartis nutraukiama Sutartyje ir (ar) teisės aktuose nustatyta tvarka.</w:t>
      </w:r>
    </w:p>
    <w:p w14:paraId="18F34B59" w14:textId="77777777" w:rsidR="00477CEE" w:rsidRPr="00477CEE" w:rsidRDefault="00477CEE" w:rsidP="00477CEE">
      <w:pPr>
        <w:tabs>
          <w:tab w:val="num"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6.2. Nuomininkas, per visą nuomos terminą laikęsis savo įsipareigojimų pagal Sutartį, nuomos terminui pasibaigus turės pirmenybės teisę prieš kitus asmenis atnaujinti turto nuomos sutartį. Nuomotojas privalo užtikrinti, kad turto nuomos sutarties atnaujinimo atveju bendra nuomos trukmė nebūtų ilgesnė kaip 10 metų. Nuomotojas ne vėliau kaip prieš 2 (du) mėnesius iki nuomos termino pabaigos raštu informuoja nuomininką apie siūlymą atnaujinti turto nuomos sutartį, nurodydamas nuomos terminą. Nuomininkas privalo ne vėliau kaip per 1 (vieną) mėnesį nuo nuomotojo pranešimo gavimo dienos raštu atsakyti nuomotojui, ar sutinka atnaujinti turto nuomos sutartį. Nuomininkui raštu neatsakius nuomotojui per 1 (vieną) mėnesį nuo pranešimo iš nuomotojo gavimo dienos, laikoma, kad nuomininkas atsisako atnaujinti turto nuomos sutartį.</w:t>
      </w:r>
    </w:p>
    <w:p w14:paraId="489E66EE" w14:textId="77777777" w:rsidR="00477CEE" w:rsidRPr="00477CEE" w:rsidRDefault="00477CEE" w:rsidP="00477CEE">
      <w:pPr>
        <w:tabs>
          <w:tab w:val="num"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7FDF8AE1" w14:textId="77777777" w:rsidR="00477CEE" w:rsidRPr="00477CEE" w:rsidRDefault="00477CEE" w:rsidP="00477CEE">
      <w:pPr>
        <w:tabs>
          <w:tab w:val="num"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6.4. Visi Sutarties pakeitimai, papildymai ir priedai galioja, jeigu jie sudaryti raštu ir pasirašyti Sutarties šalių. </w:t>
      </w:r>
    </w:p>
    <w:p w14:paraId="3DDFD273"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6.5. Ši Sutartis pasibaigia arba gali būti nutraukta:</w:t>
      </w:r>
    </w:p>
    <w:p w14:paraId="4E99513B"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6.5.1. pasibaigus nuomos terminui;</w:t>
      </w:r>
    </w:p>
    <w:p w14:paraId="6ACE1AE6"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bCs/>
          <w:kern w:val="0"/>
          <w:sz w:val="24"/>
          <w:szCs w:val="24"/>
          <w:lang w:eastAsia="ar-SA"/>
          <w14:ligatures w14:val="none"/>
        </w:rPr>
        <w:t xml:space="preserve">6.5.2. </w:t>
      </w:r>
      <w:r w:rsidRPr="00477CEE">
        <w:rPr>
          <w:rFonts w:ascii="Times New Roman" w:eastAsia="Times New Roman" w:hAnsi="Times New Roman" w:cs="Times New Roman"/>
          <w:kern w:val="0"/>
          <w:sz w:val="24"/>
          <w:szCs w:val="24"/>
          <w:lang w:eastAsia="ar-SA"/>
          <w14:ligatures w14:val="none"/>
        </w:rPr>
        <w:t>Sutarties šalių susitarimu;</w:t>
      </w:r>
    </w:p>
    <w:p w14:paraId="7FEADAEB"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bCs/>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6.5.3. kitais Lietuvos Respublikos civilinio kodekso nustatytais atvejais ir tvarka;</w:t>
      </w:r>
    </w:p>
    <w:p w14:paraId="6FDD62D4"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6.5.4. Lietuvos Respublikos civilinio kodekso nustatyta tvarka, kai išnuomoto turto reikia valstybės funkcijoms atlikti.</w:t>
      </w:r>
    </w:p>
    <w:p w14:paraId="1B2549CB"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caps/>
          <w:kern w:val="0"/>
          <w:sz w:val="24"/>
          <w:szCs w:val="24"/>
          <w:lang w:eastAsia="ar-SA"/>
          <w14:ligatures w14:val="none"/>
        </w:rPr>
      </w:pPr>
    </w:p>
    <w:p w14:paraId="008C9E15"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caps/>
          <w:kern w:val="0"/>
          <w:sz w:val="24"/>
          <w:szCs w:val="24"/>
          <w:lang w:eastAsia="ar-SA"/>
          <w14:ligatures w14:val="none"/>
        </w:rPr>
      </w:pPr>
      <w:r w:rsidRPr="00477CEE">
        <w:rPr>
          <w:rFonts w:ascii="Times New Roman" w:eastAsia="Times New Roman" w:hAnsi="Times New Roman" w:cs="Times New Roman"/>
          <w:b/>
          <w:caps/>
          <w:kern w:val="0"/>
          <w:sz w:val="24"/>
          <w:szCs w:val="24"/>
          <w:lang w:eastAsia="ar-SA"/>
          <w14:ligatures w14:val="none"/>
        </w:rPr>
        <w:t>VII. NENUGALIMOS JĖGOS (</w:t>
      </w:r>
      <w:r w:rsidRPr="00477CEE">
        <w:rPr>
          <w:rFonts w:ascii="Times New Roman" w:eastAsia="Times New Roman" w:hAnsi="Times New Roman" w:cs="Times New Roman"/>
          <w:b/>
          <w:i/>
          <w:caps/>
          <w:kern w:val="0"/>
          <w:sz w:val="24"/>
          <w:szCs w:val="24"/>
          <w:lang w:eastAsia="ar-SA"/>
          <w14:ligatures w14:val="none"/>
        </w:rPr>
        <w:t>Force Majeure</w:t>
      </w:r>
      <w:r w:rsidRPr="00477CEE">
        <w:rPr>
          <w:rFonts w:ascii="Times New Roman" w:eastAsia="Times New Roman" w:hAnsi="Times New Roman" w:cs="Times New Roman"/>
          <w:b/>
          <w:caps/>
          <w:kern w:val="0"/>
          <w:sz w:val="24"/>
          <w:szCs w:val="24"/>
          <w:lang w:eastAsia="ar-SA"/>
          <w14:ligatures w14:val="none"/>
        </w:rPr>
        <w:t>) APLINKYBĖS</w:t>
      </w:r>
    </w:p>
    <w:p w14:paraId="2D993AFC"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caps/>
          <w:kern w:val="0"/>
          <w:sz w:val="24"/>
          <w:szCs w:val="24"/>
          <w:lang w:eastAsia="ar-SA"/>
          <w14:ligatures w14:val="none"/>
        </w:rPr>
      </w:pPr>
    </w:p>
    <w:p w14:paraId="6A78A798"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b/>
          <w:caps/>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7.1. Nė viena šalis nelaikoma pažeidusi Sutartį arba nevykdanti savo įsipareigojimų pagal Sutartį, jeigu įsipareigojimus vykdyti jai trukdo nenugalimos jėgos (</w:t>
      </w:r>
      <w:r w:rsidRPr="00477CEE">
        <w:rPr>
          <w:rFonts w:ascii="Times New Roman" w:eastAsia="Times New Roman" w:hAnsi="Times New Roman" w:cs="Times New Roman"/>
          <w:i/>
          <w:kern w:val="0"/>
          <w:sz w:val="24"/>
          <w:szCs w:val="24"/>
          <w:lang w:eastAsia="ar-SA"/>
          <w14:ligatures w14:val="none"/>
        </w:rPr>
        <w:t>force majeure</w:t>
      </w:r>
      <w:r w:rsidRPr="00477CEE">
        <w:rPr>
          <w:rFonts w:ascii="Times New Roman" w:eastAsia="Times New Roman" w:hAnsi="Times New Roman" w:cs="Times New Roman"/>
          <w:kern w:val="0"/>
          <w:sz w:val="24"/>
          <w:szCs w:val="24"/>
          <w:lang w:eastAsia="ar-SA"/>
          <w14:ligatures w14:val="none"/>
        </w:rPr>
        <w:t>) aplinkybės, atsiradusios po Sutarties įsigaliojimo dienos, vadovaujantis Lietuvos Respublikos civilinio kodekso 6.212 straipsniu ir Atleidimo nuo atsakomybės esant nenugalimos jėgos (</w:t>
      </w:r>
      <w:r w:rsidRPr="00477CEE">
        <w:rPr>
          <w:rFonts w:ascii="Times New Roman" w:eastAsia="Times New Roman" w:hAnsi="Times New Roman" w:cs="Times New Roman"/>
          <w:i/>
          <w:kern w:val="0"/>
          <w:sz w:val="24"/>
          <w:szCs w:val="24"/>
          <w:lang w:eastAsia="ar-SA"/>
          <w14:ligatures w14:val="none"/>
        </w:rPr>
        <w:t>force majeure</w:t>
      </w:r>
      <w:r w:rsidRPr="00477CEE">
        <w:rPr>
          <w:rFonts w:ascii="Times New Roman" w:eastAsia="Times New Roman" w:hAnsi="Times New Roman" w:cs="Times New Roman"/>
          <w:kern w:val="0"/>
          <w:sz w:val="24"/>
          <w:szCs w:val="24"/>
          <w:lang w:eastAsia="ar-SA"/>
          <w14:ligatures w14:val="none"/>
        </w:rPr>
        <w:t>) aplinkybėms taisyklėmis, patvirtintomis Lietuvos Respublikos Vyriausybės 1996 m. liepos 15 d. nutarimu Nr. 840.</w:t>
      </w:r>
    </w:p>
    <w:p w14:paraId="31C25397" w14:textId="77777777" w:rsidR="00477CEE" w:rsidRPr="00477CEE" w:rsidRDefault="00477CEE" w:rsidP="00477CEE">
      <w:pPr>
        <w:tabs>
          <w:tab w:val="left"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7.2. Jeigu kuri nors šalis mano, kad atsirado nenugalimos jėgos (</w:t>
      </w:r>
      <w:r w:rsidRPr="00477CEE">
        <w:rPr>
          <w:rFonts w:ascii="Times New Roman" w:eastAsia="Times New Roman" w:hAnsi="Times New Roman" w:cs="Times New Roman"/>
          <w:i/>
          <w:kern w:val="0"/>
          <w:sz w:val="24"/>
          <w:szCs w:val="24"/>
          <w:lang w:eastAsia="ar-SA"/>
          <w14:ligatures w14:val="none"/>
        </w:rPr>
        <w:t>force majeure</w:t>
      </w:r>
      <w:r w:rsidRPr="00477CEE">
        <w:rPr>
          <w:rFonts w:ascii="Times New Roman" w:eastAsia="Times New Roman" w:hAnsi="Times New Roman" w:cs="Times New Roman"/>
          <w:kern w:val="0"/>
          <w:sz w:val="24"/>
          <w:szCs w:val="24"/>
          <w:lang w:eastAsia="ar-SA"/>
          <w14:ligatures w14:val="none"/>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477CEE">
        <w:rPr>
          <w:rFonts w:ascii="Times New Roman" w:eastAsia="Times New Roman" w:hAnsi="Times New Roman" w:cs="Times New Roman"/>
          <w:i/>
          <w:kern w:val="0"/>
          <w:sz w:val="24"/>
          <w:szCs w:val="24"/>
          <w:lang w:eastAsia="ar-SA"/>
          <w14:ligatures w14:val="none"/>
        </w:rPr>
        <w:t>force majeure</w:t>
      </w:r>
      <w:r w:rsidRPr="00477CEE">
        <w:rPr>
          <w:rFonts w:ascii="Times New Roman" w:eastAsia="Times New Roman" w:hAnsi="Times New Roman" w:cs="Times New Roman"/>
          <w:kern w:val="0"/>
          <w:sz w:val="24"/>
          <w:szCs w:val="24"/>
          <w:lang w:eastAsia="ar-SA"/>
          <w14:ligatures w14:val="none"/>
        </w:rPr>
        <w:t xml:space="preserve">) aplinkybės netrukdo. </w:t>
      </w:r>
    </w:p>
    <w:p w14:paraId="070D9017" w14:textId="77777777" w:rsidR="00477CEE" w:rsidRPr="00477CEE" w:rsidRDefault="00477CEE" w:rsidP="00477CEE">
      <w:pPr>
        <w:tabs>
          <w:tab w:val="left" w:pos="709"/>
          <w:tab w:val="left" w:pos="1080"/>
          <w:tab w:val="left" w:pos="126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7.3. Jeigu nenugalimos jėgos (</w:t>
      </w:r>
      <w:r w:rsidRPr="00477CEE">
        <w:rPr>
          <w:rFonts w:ascii="Times New Roman" w:eastAsia="Times New Roman" w:hAnsi="Times New Roman" w:cs="Times New Roman"/>
          <w:i/>
          <w:kern w:val="0"/>
          <w:sz w:val="24"/>
          <w:szCs w:val="24"/>
          <w:lang w:eastAsia="ar-SA"/>
          <w14:ligatures w14:val="none"/>
        </w:rPr>
        <w:t>force majeure</w:t>
      </w:r>
      <w:r w:rsidRPr="00477CEE">
        <w:rPr>
          <w:rFonts w:ascii="Times New Roman" w:eastAsia="Times New Roman" w:hAnsi="Times New Roman" w:cs="Times New Roman"/>
          <w:kern w:val="0"/>
          <w:sz w:val="24"/>
          <w:szCs w:val="24"/>
          <w:lang w:eastAsia="ar-SA"/>
          <w14:ligatures w14:val="none"/>
        </w:rPr>
        <w:t xml:space="preserve">) aplinkybės trunka ilgiau kaip 90 kalendorinių dienų, viena iš šalių turi teisę Sutartį nutraukti įspėdama apie tai kitą šalį prieš 30 kalendorinių dienų. Jeigu </w:t>
      </w:r>
      <w:r w:rsidRPr="00477CEE">
        <w:rPr>
          <w:rFonts w:ascii="Times New Roman" w:eastAsia="Times New Roman" w:hAnsi="Times New Roman" w:cs="Times New Roman"/>
          <w:kern w:val="0"/>
          <w:sz w:val="24"/>
          <w:szCs w:val="24"/>
          <w:lang w:eastAsia="ar-SA"/>
          <w14:ligatures w14:val="none"/>
        </w:rPr>
        <w:lastRenderedPageBreak/>
        <w:t>praėjus šiam 30 kalendorinių dienų laikotarpiui nenugalimos jėgos (</w:t>
      </w:r>
      <w:r w:rsidRPr="00477CEE">
        <w:rPr>
          <w:rFonts w:ascii="Times New Roman" w:eastAsia="Times New Roman" w:hAnsi="Times New Roman" w:cs="Times New Roman"/>
          <w:i/>
          <w:kern w:val="0"/>
          <w:sz w:val="24"/>
          <w:szCs w:val="24"/>
          <w:lang w:eastAsia="ar-SA"/>
          <w14:ligatures w14:val="none"/>
        </w:rPr>
        <w:t>force majeure</w:t>
      </w:r>
      <w:r w:rsidRPr="00477CEE">
        <w:rPr>
          <w:rFonts w:ascii="Times New Roman" w:eastAsia="Times New Roman" w:hAnsi="Times New Roman" w:cs="Times New Roman"/>
          <w:kern w:val="0"/>
          <w:sz w:val="24"/>
          <w:szCs w:val="24"/>
          <w:lang w:eastAsia="ar-SA"/>
          <w14:ligatures w14:val="none"/>
        </w:rPr>
        <w:t>) aplinkybės tęsiasi, Sutartis nutraukiama ir pagal Sutarties sąlygas šalys atleidžiamos nuo tolesnio Sutarties vykdymo.</w:t>
      </w:r>
    </w:p>
    <w:p w14:paraId="2E5D79BB" w14:textId="77777777" w:rsidR="00477CEE" w:rsidRPr="00477CEE" w:rsidRDefault="00477CEE" w:rsidP="00477CEE">
      <w:pPr>
        <w:tabs>
          <w:tab w:val="num" w:pos="108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p>
    <w:p w14:paraId="5313B753" w14:textId="77777777" w:rsidR="00477CEE" w:rsidRPr="00477CEE" w:rsidRDefault="00477CEE" w:rsidP="00477CEE">
      <w:pPr>
        <w:tabs>
          <w:tab w:val="num" w:pos="108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r w:rsidRPr="00477CEE">
        <w:rPr>
          <w:rFonts w:ascii="Times New Roman" w:eastAsia="Times New Roman" w:hAnsi="Times New Roman" w:cs="Times New Roman"/>
          <w:b/>
          <w:kern w:val="0"/>
          <w:sz w:val="24"/>
          <w:szCs w:val="24"/>
          <w:lang w:eastAsia="ar-SA"/>
          <w14:ligatures w14:val="none"/>
        </w:rPr>
        <w:t>VIII. BAIGIAMOSIOS NUOSTATOS</w:t>
      </w:r>
    </w:p>
    <w:p w14:paraId="366CD46D" w14:textId="77777777" w:rsidR="00477CEE" w:rsidRPr="00477CEE" w:rsidRDefault="00477CEE" w:rsidP="00477CEE">
      <w:pPr>
        <w:tabs>
          <w:tab w:val="num" w:pos="1080"/>
        </w:tabs>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p>
    <w:p w14:paraId="081E3B4F" w14:textId="77777777" w:rsidR="00477CEE" w:rsidRPr="00477CEE" w:rsidRDefault="00477CEE" w:rsidP="00477CEE">
      <w:pPr>
        <w:numPr>
          <w:ilvl w:val="0"/>
          <w:numId w:val="3"/>
        </w:numPr>
        <w:tabs>
          <w:tab w:val="left" w:pos="90"/>
          <w:tab w:val="left" w:pos="284"/>
          <w:tab w:val="left" w:pos="567"/>
          <w:tab w:val="left" w:pos="3261"/>
        </w:tabs>
        <w:suppressAutoHyphens/>
        <w:spacing w:after="0" w:line="240" w:lineRule="auto"/>
        <w:contextualSpacing/>
        <w:jc w:val="both"/>
        <w:rPr>
          <w:rFonts w:ascii="Times New Roman" w:hAnsi="Times New Roman" w:cs="Times New Roman"/>
          <w:vanish/>
          <w:kern w:val="0"/>
          <w:sz w:val="24"/>
          <w:szCs w:val="24"/>
          <w14:ligatures w14:val="none"/>
        </w:rPr>
      </w:pPr>
    </w:p>
    <w:p w14:paraId="0AD5F3C9" w14:textId="77777777" w:rsidR="00477CEE" w:rsidRPr="00477CEE" w:rsidRDefault="00477CEE" w:rsidP="00477CEE">
      <w:pPr>
        <w:numPr>
          <w:ilvl w:val="0"/>
          <w:numId w:val="3"/>
        </w:numPr>
        <w:tabs>
          <w:tab w:val="left" w:pos="90"/>
          <w:tab w:val="left" w:pos="284"/>
          <w:tab w:val="left" w:pos="567"/>
          <w:tab w:val="left" w:pos="3261"/>
        </w:tabs>
        <w:suppressAutoHyphens/>
        <w:spacing w:after="0" w:line="240" w:lineRule="auto"/>
        <w:contextualSpacing/>
        <w:jc w:val="both"/>
        <w:rPr>
          <w:rFonts w:ascii="Times New Roman" w:hAnsi="Times New Roman" w:cs="Times New Roman"/>
          <w:vanish/>
          <w:kern w:val="0"/>
          <w:sz w:val="24"/>
          <w:szCs w:val="24"/>
          <w14:ligatures w14:val="none"/>
        </w:rPr>
      </w:pPr>
    </w:p>
    <w:p w14:paraId="4CF60E55" w14:textId="77777777" w:rsidR="00477CEE" w:rsidRPr="00477CEE" w:rsidRDefault="00477CEE" w:rsidP="00477CEE">
      <w:pPr>
        <w:numPr>
          <w:ilvl w:val="0"/>
          <w:numId w:val="3"/>
        </w:numPr>
        <w:tabs>
          <w:tab w:val="left" w:pos="90"/>
          <w:tab w:val="left" w:pos="284"/>
          <w:tab w:val="left" w:pos="567"/>
          <w:tab w:val="left" w:pos="3261"/>
        </w:tabs>
        <w:suppressAutoHyphens/>
        <w:spacing w:after="0" w:line="240" w:lineRule="auto"/>
        <w:contextualSpacing/>
        <w:jc w:val="both"/>
        <w:rPr>
          <w:rFonts w:ascii="Times New Roman" w:hAnsi="Times New Roman" w:cs="Times New Roman"/>
          <w:vanish/>
          <w:kern w:val="0"/>
          <w:sz w:val="24"/>
          <w:szCs w:val="24"/>
          <w14:ligatures w14:val="none"/>
        </w:rPr>
      </w:pPr>
    </w:p>
    <w:p w14:paraId="1690A215" w14:textId="77777777" w:rsidR="00477CEE" w:rsidRPr="00477CEE" w:rsidRDefault="00477CEE" w:rsidP="00477CEE">
      <w:pPr>
        <w:numPr>
          <w:ilvl w:val="0"/>
          <w:numId w:val="3"/>
        </w:numPr>
        <w:tabs>
          <w:tab w:val="left" w:pos="90"/>
          <w:tab w:val="left" w:pos="284"/>
          <w:tab w:val="left" w:pos="567"/>
          <w:tab w:val="left" w:pos="3261"/>
        </w:tabs>
        <w:suppressAutoHyphens/>
        <w:spacing w:after="0" w:line="240" w:lineRule="auto"/>
        <w:contextualSpacing/>
        <w:jc w:val="both"/>
        <w:rPr>
          <w:rFonts w:ascii="Times New Roman" w:hAnsi="Times New Roman" w:cs="Times New Roman"/>
          <w:vanish/>
          <w:kern w:val="0"/>
          <w:sz w:val="24"/>
          <w:szCs w:val="24"/>
          <w14:ligatures w14:val="none"/>
        </w:rPr>
      </w:pPr>
    </w:p>
    <w:p w14:paraId="45A6B2E1" w14:textId="77777777" w:rsidR="00477CEE" w:rsidRPr="00477CEE" w:rsidRDefault="00477CEE" w:rsidP="00477CEE">
      <w:pPr>
        <w:numPr>
          <w:ilvl w:val="0"/>
          <w:numId w:val="3"/>
        </w:numPr>
        <w:tabs>
          <w:tab w:val="left" w:pos="90"/>
          <w:tab w:val="left" w:pos="284"/>
          <w:tab w:val="left" w:pos="567"/>
          <w:tab w:val="left" w:pos="3261"/>
        </w:tabs>
        <w:suppressAutoHyphens/>
        <w:spacing w:after="0" w:line="240" w:lineRule="auto"/>
        <w:contextualSpacing/>
        <w:jc w:val="both"/>
        <w:rPr>
          <w:rFonts w:ascii="Times New Roman" w:hAnsi="Times New Roman" w:cs="Times New Roman"/>
          <w:vanish/>
          <w:kern w:val="0"/>
          <w:sz w:val="24"/>
          <w:szCs w:val="24"/>
          <w14:ligatures w14:val="none"/>
        </w:rPr>
      </w:pPr>
    </w:p>
    <w:p w14:paraId="272944DF" w14:textId="77777777" w:rsidR="00477CEE" w:rsidRPr="00477CEE" w:rsidRDefault="00477CEE" w:rsidP="00477CEE">
      <w:pPr>
        <w:numPr>
          <w:ilvl w:val="0"/>
          <w:numId w:val="3"/>
        </w:numPr>
        <w:tabs>
          <w:tab w:val="left" w:pos="90"/>
          <w:tab w:val="left" w:pos="284"/>
          <w:tab w:val="left" w:pos="567"/>
          <w:tab w:val="left" w:pos="3261"/>
        </w:tabs>
        <w:suppressAutoHyphens/>
        <w:spacing w:after="0" w:line="240" w:lineRule="auto"/>
        <w:contextualSpacing/>
        <w:jc w:val="both"/>
        <w:rPr>
          <w:rFonts w:ascii="Times New Roman" w:hAnsi="Times New Roman" w:cs="Times New Roman"/>
          <w:vanish/>
          <w:kern w:val="0"/>
          <w:sz w:val="24"/>
          <w:szCs w:val="24"/>
          <w14:ligatures w14:val="none"/>
        </w:rPr>
      </w:pPr>
    </w:p>
    <w:p w14:paraId="7543DE66" w14:textId="77777777" w:rsidR="00477CEE" w:rsidRPr="00477CEE" w:rsidRDefault="00477CEE" w:rsidP="00477CEE">
      <w:pPr>
        <w:numPr>
          <w:ilvl w:val="0"/>
          <w:numId w:val="3"/>
        </w:numPr>
        <w:tabs>
          <w:tab w:val="left" w:pos="90"/>
          <w:tab w:val="left" w:pos="284"/>
          <w:tab w:val="left" w:pos="567"/>
          <w:tab w:val="left" w:pos="3261"/>
        </w:tabs>
        <w:suppressAutoHyphens/>
        <w:spacing w:after="0" w:line="240" w:lineRule="auto"/>
        <w:contextualSpacing/>
        <w:jc w:val="both"/>
        <w:rPr>
          <w:rFonts w:ascii="Times New Roman" w:hAnsi="Times New Roman" w:cs="Times New Roman"/>
          <w:vanish/>
          <w:kern w:val="0"/>
          <w:sz w:val="24"/>
          <w:szCs w:val="24"/>
          <w14:ligatures w14:val="none"/>
        </w:rPr>
      </w:pPr>
    </w:p>
    <w:p w14:paraId="47B7E285" w14:textId="77777777" w:rsidR="00477CEE" w:rsidRPr="00477CEE" w:rsidRDefault="00477CEE" w:rsidP="00477CEE">
      <w:pPr>
        <w:numPr>
          <w:ilvl w:val="0"/>
          <w:numId w:val="3"/>
        </w:numPr>
        <w:tabs>
          <w:tab w:val="left" w:pos="90"/>
          <w:tab w:val="left" w:pos="284"/>
          <w:tab w:val="left" w:pos="567"/>
          <w:tab w:val="left" w:pos="3261"/>
        </w:tabs>
        <w:suppressAutoHyphens/>
        <w:spacing w:after="0" w:line="240" w:lineRule="auto"/>
        <w:contextualSpacing/>
        <w:jc w:val="both"/>
        <w:rPr>
          <w:rFonts w:ascii="Times New Roman" w:hAnsi="Times New Roman" w:cs="Times New Roman"/>
          <w:vanish/>
          <w:kern w:val="0"/>
          <w:sz w:val="24"/>
          <w:szCs w:val="24"/>
          <w14:ligatures w14:val="none"/>
        </w:rPr>
      </w:pPr>
    </w:p>
    <w:p w14:paraId="7479DEB5" w14:textId="77777777" w:rsidR="00477CEE" w:rsidRPr="00477CEE" w:rsidRDefault="00477CEE" w:rsidP="00477CEE">
      <w:pPr>
        <w:numPr>
          <w:ilvl w:val="1"/>
          <w:numId w:val="3"/>
        </w:numPr>
        <w:tabs>
          <w:tab w:val="left" w:pos="90"/>
          <w:tab w:val="left" w:pos="284"/>
          <w:tab w:val="left" w:pos="567"/>
          <w:tab w:val="left" w:pos="3261"/>
        </w:tabs>
        <w:suppressAutoHyphens/>
        <w:spacing w:after="0" w:line="240" w:lineRule="auto"/>
        <w:contextualSpacing/>
        <w:jc w:val="both"/>
        <w:rPr>
          <w:rFonts w:ascii="Times New Roman" w:hAnsi="Times New Roman" w:cs="Times New Roman"/>
          <w:kern w:val="0"/>
          <w:sz w:val="24"/>
          <w:szCs w:val="24"/>
          <w14:ligatures w14:val="none"/>
        </w:rPr>
      </w:pPr>
      <w:r w:rsidRPr="00477CEE">
        <w:rPr>
          <w:rFonts w:ascii="Times New Roman" w:hAnsi="Times New Roman" w:cs="Times New Roman"/>
          <w:kern w:val="0"/>
          <w:sz w:val="24"/>
          <w:szCs w:val="24"/>
          <w14:ligatures w14:val="none"/>
        </w:rPr>
        <w:t>Papildomos sąlygos:</w:t>
      </w:r>
    </w:p>
    <w:p w14:paraId="0261B028"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8.1.1. jei siekiant tinkamai ir saugiai naudoti Nuomojamas patalpas pagal paskirtį yra reikalinga atlikti patalpų kapitalinio remonto ar rekonstrukcijos darbus, Nuomininkas privalo raštu suderinti šiuos darbus su NVI, savo lėšomis atlikti reikiamus projektavimo darbus, gauti kompetentingų institucijų leidimus ir suderinimus dėl planuojamų kapitalinio remonto ar rekonstrukcijos darbų atlikimo, pateikti NVI visus šiuos gautus leidimus ir suderinimus ir tik tuomet Nuomininkas savo lėšomis atlieka kapitalinio remonto ar rekonstrukcijos darbus Nuomojamose patalpose.</w:t>
      </w:r>
    </w:p>
    <w:p w14:paraId="78AF9F4E"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 xml:space="preserve">8.1.2. Nuomojamų patalpų remonto darbai privalo būti suderinti su NVI atsakingu asmeniu Ryčiu Motiejūnu, tel. (85) 2786725, el. p. </w:t>
      </w:r>
      <w:proofErr w:type="spellStart"/>
      <w:r w:rsidRPr="00477CEE">
        <w:rPr>
          <w:rFonts w:ascii="Times New Roman" w:eastAsia="Times New Roman" w:hAnsi="Times New Roman" w:cs="Times New Roman"/>
          <w:kern w:val="0"/>
          <w:sz w:val="24"/>
          <w:szCs w:val="24"/>
          <w:lang w:eastAsia="ar-SA"/>
          <w14:ligatures w14:val="none"/>
        </w:rPr>
        <w:t>rytis.motiejunas@nvi.lt</w:t>
      </w:r>
      <w:proofErr w:type="spellEnd"/>
      <w:r w:rsidRPr="00477CEE">
        <w:rPr>
          <w:rFonts w:ascii="Times New Roman" w:eastAsia="Times New Roman" w:hAnsi="Times New Roman" w:cs="Times New Roman"/>
          <w:kern w:val="0"/>
          <w:sz w:val="24"/>
          <w:szCs w:val="24"/>
          <w:lang w:eastAsia="ar-SA"/>
          <w14:ligatures w14:val="none"/>
        </w:rPr>
        <w:t>.</w:t>
      </w:r>
    </w:p>
    <w:p w14:paraId="047F7D0F"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8.1.3.Nuomininkas privalo užtikrinti, kad vykdant nuomojamų patalpų remonto darbus būtų užtikrinamas asmenų saugumas, statybinių atliekų tvarkymas ir išvežimas savo lėšomis.</w:t>
      </w:r>
    </w:p>
    <w:p w14:paraId="29ED6D76"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8.1.4. Nuomininkui, pagerinusiam Nuomojamas patalpas, už pagerinimą neatlyginama.</w:t>
      </w:r>
    </w:p>
    <w:p w14:paraId="148D0683"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8.1.5. Nuomininkas privalo laikytis patalpose švaros ir higienos, gaisrinės saugos, atliekų tvarkymo, laikytis elektros ir ryšių tinklų ir įrenginių eksploatacijos taisyklių bei susijusių teisės aktų reikalavimų.</w:t>
      </w:r>
    </w:p>
    <w:p w14:paraId="013F7D60"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8.1.6. Nuomojamose patalpose esančio turto apsaugos klausimas yra išimtinai tik Nuomininko atsakomybė.</w:t>
      </w:r>
    </w:p>
    <w:p w14:paraId="7BB97EAC"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8.1.7. Nuomininkas turi užtikrinti, kad Nuomojamų patalpų remonto darbai, statybiniai sprendiniai šiose patalpose ir Nuomininko vykdoma veikla per visą nuomos laikotarpį nuo nuomos sutarties pasirašymo netrikdytų nuomotojo vykdomos veiklos ir nesukeltų žalos kitoms Nuomotojo patikėjimo teise valdomoms patalpoms.</w:t>
      </w:r>
    </w:p>
    <w:p w14:paraId="163D9289"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8.1.8.</w:t>
      </w:r>
      <w:r w:rsidRPr="00477CEE">
        <w:rPr>
          <w:rFonts w:ascii="Times New Roman" w:eastAsia="Times New Roman" w:hAnsi="Times New Roman" w:cs="Times New Roman"/>
          <w:kern w:val="0"/>
          <w:sz w:val="24"/>
          <w:szCs w:val="24"/>
          <w:lang w:val="en-GB"/>
          <w14:ligatures w14:val="none"/>
        </w:rPr>
        <w:t xml:space="preserve"> </w:t>
      </w:r>
      <w:r w:rsidRPr="00477CEE">
        <w:rPr>
          <w:rFonts w:ascii="Times New Roman" w:eastAsia="Times New Roman" w:hAnsi="Times New Roman" w:cs="Times New Roman"/>
          <w:kern w:val="0"/>
          <w:sz w:val="24"/>
          <w:szCs w:val="24"/>
          <w:lang w:eastAsia="ar-SA"/>
          <w14:ligatures w14:val="none"/>
        </w:rPr>
        <w:t>Šia sutartimi Nuomotojas Nuomininkui perduoda patekimo į automobilių stovėjimo aikštelę pultelį (toliau - pateikimo pultelis), kuris lieka nuomotojo nuosavybe ir turi būti grąžintas pasibaigus šios Sutarties galiojimui. Nuomininkas praradęs ar sugadinęs patekimo pultelį, turi atlyginti Nuomotojo patirtas išlaidas dėl naujo patekimo pultelio gamybos.</w:t>
      </w:r>
    </w:p>
    <w:p w14:paraId="532B4F23"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8.2. Bet koks ginčas, kylantis iš Sutarties ar susijęs su Sutartimi, kuris neišsprendžiamas derybų būdu, turi būti sprendžiamas teisme Lietuvos Respublikos įstatymų nustatyta tvarka.</w:t>
      </w:r>
    </w:p>
    <w:p w14:paraId="3F87C27D"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8.3. Sutartis surašoma dviem egzemplioriais – po vieną kiekvienai Sutarties šaliai arba gali būti pasirašoma kvalifikuotais elektroniniais parašais.</w:t>
      </w:r>
    </w:p>
    <w:p w14:paraId="563D07E8"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8.4. Sutarties priedai:</w:t>
      </w:r>
    </w:p>
    <w:p w14:paraId="7E652898"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8.4.1. valstybės materialiojo turto perdavimo ir priėmimo aktas;</w:t>
      </w:r>
    </w:p>
    <w:p w14:paraId="09D33CD8"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8.4.2. Nuomojamų patalpų planas.</w:t>
      </w:r>
    </w:p>
    <w:p w14:paraId="07D1D40F" w14:textId="77777777" w:rsidR="00477CEE" w:rsidRPr="00477CEE" w:rsidRDefault="00477CEE" w:rsidP="00477CEE">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8.5. Sutarties vykdytojas iš Nuomotojo pusės ___________________________________________.</w:t>
      </w:r>
    </w:p>
    <w:p w14:paraId="17C0EFA9"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bCs/>
          <w:kern w:val="0"/>
          <w:sz w:val="24"/>
          <w:szCs w:val="24"/>
          <w:lang w:eastAsia="ar-SA"/>
          <w14:ligatures w14:val="none"/>
        </w:rPr>
      </w:pPr>
    </w:p>
    <w:p w14:paraId="5FB6E050"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bCs/>
          <w:kern w:val="0"/>
          <w:sz w:val="24"/>
          <w:szCs w:val="24"/>
          <w:lang w:eastAsia="ar-SA"/>
          <w14:ligatures w14:val="none"/>
        </w:rPr>
      </w:pPr>
      <w:r w:rsidRPr="00477CEE">
        <w:rPr>
          <w:rFonts w:ascii="Times New Roman" w:eastAsia="Times New Roman" w:hAnsi="Times New Roman" w:cs="Times New Roman"/>
          <w:b/>
          <w:bCs/>
          <w:kern w:val="0"/>
          <w:sz w:val="24"/>
          <w:szCs w:val="24"/>
          <w:lang w:eastAsia="ar-SA"/>
          <w14:ligatures w14:val="none"/>
        </w:rPr>
        <w:t>IX. SUTARTIES ŠALIŲ REKVIZITAI IR ADRESAI</w:t>
      </w:r>
    </w:p>
    <w:p w14:paraId="05C84691" w14:textId="77777777" w:rsidR="00477CEE" w:rsidRPr="00477CEE" w:rsidRDefault="00477CEE" w:rsidP="00477CEE">
      <w:pPr>
        <w:suppressAutoHyphens/>
        <w:spacing w:after="0" w:line="240" w:lineRule="auto"/>
        <w:contextualSpacing/>
        <w:jc w:val="center"/>
        <w:rPr>
          <w:rFonts w:ascii="Times New Roman" w:eastAsia="Times New Roman" w:hAnsi="Times New Roman" w:cs="Times New Roman"/>
          <w:b/>
          <w:kern w:val="0"/>
          <w:sz w:val="24"/>
          <w:szCs w:val="24"/>
          <w:lang w:eastAsia="ar-SA"/>
          <w14:ligatures w14:val="none"/>
        </w:rPr>
      </w:pPr>
    </w:p>
    <w:tbl>
      <w:tblPr>
        <w:tblW w:w="9645" w:type="dxa"/>
        <w:tblLayout w:type="fixed"/>
        <w:tblCellMar>
          <w:left w:w="0" w:type="dxa"/>
          <w:right w:w="0" w:type="dxa"/>
        </w:tblCellMar>
        <w:tblLook w:val="01E0" w:firstRow="1" w:lastRow="1" w:firstColumn="1" w:lastColumn="1" w:noHBand="0" w:noVBand="0"/>
      </w:tblPr>
      <w:tblGrid>
        <w:gridCol w:w="4680"/>
        <w:gridCol w:w="4965"/>
      </w:tblGrid>
      <w:tr w:rsidR="00477CEE" w:rsidRPr="00477CEE" w14:paraId="23AD40A4" w14:textId="77777777" w:rsidTr="002328EC">
        <w:tc>
          <w:tcPr>
            <w:tcW w:w="4644" w:type="dxa"/>
            <w:hideMark/>
          </w:tcPr>
          <w:p w14:paraId="6F47D28F" w14:textId="77777777" w:rsidR="00477CEE" w:rsidRPr="00477CEE" w:rsidRDefault="00477CEE" w:rsidP="00477CEE">
            <w:pPr>
              <w:suppressAutoHyphens/>
              <w:spacing w:after="0" w:line="240" w:lineRule="auto"/>
              <w:contextualSpacing/>
              <w:rPr>
                <w:rFonts w:ascii="Times New Roman" w:eastAsia="Times New Roman" w:hAnsi="Times New Roman" w:cs="Times New Roman"/>
                <w:bCs/>
                <w:kern w:val="0"/>
                <w:sz w:val="24"/>
                <w:szCs w:val="24"/>
                <w:lang w:eastAsia="ar-SA"/>
                <w14:ligatures w14:val="none"/>
              </w:rPr>
            </w:pPr>
            <w:r w:rsidRPr="00477CEE">
              <w:rPr>
                <w:rFonts w:ascii="Times New Roman" w:eastAsia="Arial Unicode MS" w:hAnsi="Times New Roman" w:cs="Times New Roman"/>
                <w:kern w:val="0"/>
                <w:sz w:val="24"/>
                <w:szCs w:val="24"/>
                <w:lang w:eastAsia="ar-SA"/>
                <w14:ligatures w14:val="none"/>
              </w:rPr>
              <w:t>Nuomotojas</w:t>
            </w:r>
          </w:p>
        </w:tc>
        <w:tc>
          <w:tcPr>
            <w:tcW w:w="4926" w:type="dxa"/>
            <w:hideMark/>
          </w:tcPr>
          <w:p w14:paraId="3165A665" w14:textId="77777777" w:rsidR="00477CEE" w:rsidRPr="00477CEE" w:rsidRDefault="00477CEE" w:rsidP="00477CEE">
            <w:pPr>
              <w:suppressAutoHyphens/>
              <w:spacing w:after="0" w:line="240" w:lineRule="auto"/>
              <w:contextualSpacing/>
              <w:rPr>
                <w:rFonts w:ascii="Times New Roman" w:eastAsia="Times New Roman" w:hAnsi="Times New Roman" w:cs="Times New Roman"/>
                <w:bCs/>
                <w:kern w:val="0"/>
                <w:sz w:val="24"/>
                <w:szCs w:val="24"/>
                <w:lang w:eastAsia="ar-SA"/>
                <w14:ligatures w14:val="none"/>
              </w:rPr>
            </w:pPr>
            <w:r w:rsidRPr="00477CEE">
              <w:rPr>
                <w:rFonts w:ascii="Times New Roman" w:eastAsia="Arial Unicode MS" w:hAnsi="Times New Roman" w:cs="Times New Roman"/>
                <w:kern w:val="0"/>
                <w:sz w:val="24"/>
                <w:szCs w:val="24"/>
                <w:lang w:eastAsia="ar-SA"/>
                <w14:ligatures w14:val="none"/>
              </w:rPr>
              <w:t>Nuomininkas</w:t>
            </w:r>
          </w:p>
        </w:tc>
      </w:tr>
      <w:tr w:rsidR="00477CEE" w:rsidRPr="00477CEE" w14:paraId="0588957F" w14:textId="77777777" w:rsidTr="002328EC">
        <w:tc>
          <w:tcPr>
            <w:tcW w:w="4644" w:type="dxa"/>
            <w:hideMark/>
          </w:tcPr>
          <w:p w14:paraId="4895A626" w14:textId="77777777" w:rsidR="00477CEE" w:rsidRPr="00477CEE" w:rsidRDefault="00477CEE" w:rsidP="00477CEE">
            <w:pPr>
              <w:suppressAutoHyphens/>
              <w:spacing w:after="0" w:line="240" w:lineRule="auto"/>
              <w:contextualSpacing/>
              <w:rPr>
                <w:rFonts w:ascii="Times New Roman" w:eastAsia="Arial Unicode MS"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Nacionalinis vėžio institutas</w:t>
            </w:r>
          </w:p>
        </w:tc>
        <w:tc>
          <w:tcPr>
            <w:tcW w:w="4926" w:type="dxa"/>
            <w:hideMark/>
          </w:tcPr>
          <w:p w14:paraId="3013E017" w14:textId="77777777" w:rsidR="00477CEE" w:rsidRPr="00477CEE" w:rsidRDefault="00477CEE" w:rsidP="00477CEE">
            <w:pPr>
              <w:suppressAutoHyphens/>
              <w:spacing w:after="0" w:line="240" w:lineRule="auto"/>
              <w:contextualSpacing/>
              <w:rPr>
                <w:rFonts w:ascii="Times New Roman" w:eastAsia="Arial Unicode MS"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Pavadinimas (fizinio asmens vardas ir pavardė)</w:t>
            </w:r>
          </w:p>
        </w:tc>
      </w:tr>
      <w:tr w:rsidR="00477CEE" w:rsidRPr="00477CEE" w14:paraId="1642BB24" w14:textId="77777777" w:rsidTr="002328EC">
        <w:tc>
          <w:tcPr>
            <w:tcW w:w="4644" w:type="dxa"/>
            <w:hideMark/>
          </w:tcPr>
          <w:p w14:paraId="63DBD305" w14:textId="77777777" w:rsidR="00477CEE" w:rsidRPr="00477CEE" w:rsidRDefault="00477CEE" w:rsidP="00477CEE">
            <w:pPr>
              <w:suppressAutoHyphens/>
              <w:spacing w:after="0" w:line="240" w:lineRule="auto"/>
              <w:contextualSpacing/>
              <w:rPr>
                <w:rFonts w:ascii="Times New Roman" w:eastAsia="Arial Unicode MS"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Santariškių g. 1, Vilnius</w:t>
            </w:r>
          </w:p>
        </w:tc>
        <w:tc>
          <w:tcPr>
            <w:tcW w:w="4926" w:type="dxa"/>
            <w:hideMark/>
          </w:tcPr>
          <w:p w14:paraId="033B5544" w14:textId="77777777" w:rsidR="00477CEE" w:rsidRPr="00477CEE" w:rsidRDefault="00477CEE" w:rsidP="00477CEE">
            <w:pPr>
              <w:tabs>
                <w:tab w:val="num" w:pos="1080"/>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Adresas</w:t>
            </w:r>
          </w:p>
        </w:tc>
      </w:tr>
      <w:tr w:rsidR="00477CEE" w:rsidRPr="00477CEE" w14:paraId="7D2D0C3D" w14:textId="77777777" w:rsidTr="002328EC">
        <w:tc>
          <w:tcPr>
            <w:tcW w:w="4644" w:type="dxa"/>
            <w:hideMark/>
          </w:tcPr>
          <w:p w14:paraId="191218B8" w14:textId="77777777" w:rsidR="00477CEE" w:rsidRPr="00477CEE" w:rsidRDefault="00477CEE" w:rsidP="00477CEE">
            <w:pPr>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Kodas 111959420</w:t>
            </w:r>
          </w:p>
          <w:p w14:paraId="664AFDA5" w14:textId="77777777" w:rsidR="00477CEE" w:rsidRPr="00477CEE" w:rsidRDefault="00477CEE" w:rsidP="00477CEE">
            <w:pPr>
              <w:suppressAutoHyphens/>
              <w:spacing w:after="0" w:line="240" w:lineRule="auto"/>
              <w:contextualSpacing/>
              <w:rPr>
                <w:rFonts w:ascii="Times New Roman" w:eastAsia="Arial Unicode MS" w:hAnsi="Times New Roman" w:cs="Times New Roman"/>
                <w:kern w:val="0"/>
                <w:sz w:val="24"/>
                <w:szCs w:val="24"/>
                <w:highlight w:val="yellow"/>
                <w:lang w:eastAsia="ar-SA"/>
                <w14:ligatures w14:val="none"/>
              </w:rPr>
            </w:pPr>
            <w:r w:rsidRPr="00477CEE">
              <w:rPr>
                <w:rFonts w:ascii="Times New Roman" w:eastAsia="Times New Roman" w:hAnsi="Times New Roman" w:cs="Times New Roman"/>
                <w:kern w:val="0"/>
                <w:sz w:val="24"/>
                <w:szCs w:val="24"/>
                <w:lang w:eastAsia="ar-SA"/>
                <w14:ligatures w14:val="none"/>
              </w:rPr>
              <w:t>PVM kodas LT119594219</w:t>
            </w:r>
          </w:p>
        </w:tc>
        <w:tc>
          <w:tcPr>
            <w:tcW w:w="4926" w:type="dxa"/>
            <w:hideMark/>
          </w:tcPr>
          <w:p w14:paraId="65F1829F" w14:textId="77777777" w:rsidR="00477CEE" w:rsidRPr="00477CEE" w:rsidRDefault="00477CEE" w:rsidP="00477CEE">
            <w:pPr>
              <w:suppressAutoHyphens/>
              <w:spacing w:after="0" w:line="240" w:lineRule="auto"/>
              <w:contextualSpacing/>
              <w:rPr>
                <w:rFonts w:ascii="Times New Roman" w:eastAsia="Arial Unicode MS"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Juridinio/fizinio asmens kodas</w:t>
            </w:r>
          </w:p>
        </w:tc>
      </w:tr>
      <w:tr w:rsidR="00477CEE" w:rsidRPr="00477CEE" w14:paraId="2AEE26C1" w14:textId="77777777" w:rsidTr="002328EC">
        <w:tc>
          <w:tcPr>
            <w:tcW w:w="4644" w:type="dxa"/>
          </w:tcPr>
          <w:p w14:paraId="443B7160" w14:textId="77777777" w:rsidR="00477CEE" w:rsidRPr="00477CEE" w:rsidRDefault="00477CEE" w:rsidP="00477CEE">
            <w:pPr>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LT687044060001723437</w:t>
            </w:r>
          </w:p>
          <w:p w14:paraId="37795B66" w14:textId="77777777" w:rsidR="00477CEE" w:rsidRPr="00477CEE" w:rsidRDefault="00477CEE" w:rsidP="00477CEE">
            <w:pPr>
              <w:suppressAutoHyphens/>
              <w:spacing w:after="0" w:line="240" w:lineRule="auto"/>
              <w:contextualSpacing/>
              <w:rPr>
                <w:rFonts w:ascii="Times New Roman" w:eastAsia="Times New Roman" w:hAnsi="Times New Roman" w:cs="Times New Roman"/>
                <w:kern w:val="0"/>
                <w:sz w:val="24"/>
                <w:szCs w:val="24"/>
                <w:lang w:eastAsia="ar-SA"/>
                <w14:ligatures w14:val="none"/>
              </w:rPr>
            </w:pPr>
          </w:p>
        </w:tc>
        <w:tc>
          <w:tcPr>
            <w:tcW w:w="4926" w:type="dxa"/>
            <w:hideMark/>
          </w:tcPr>
          <w:p w14:paraId="45B424A2" w14:textId="77777777" w:rsidR="00477CEE" w:rsidRPr="00477CEE" w:rsidRDefault="00477CEE" w:rsidP="00477CEE">
            <w:pPr>
              <w:suppressAutoHyphens/>
              <w:spacing w:after="0" w:line="240" w:lineRule="auto"/>
              <w:contextualSpacing/>
              <w:rPr>
                <w:rFonts w:ascii="Times New Roman" w:eastAsia="Arial Unicode MS"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Atsiskaitomoji banko sąskaita</w:t>
            </w:r>
          </w:p>
        </w:tc>
      </w:tr>
      <w:tr w:rsidR="00477CEE" w:rsidRPr="00477CEE" w14:paraId="1A6F4558" w14:textId="77777777" w:rsidTr="002328EC">
        <w:tc>
          <w:tcPr>
            <w:tcW w:w="4644" w:type="dxa"/>
          </w:tcPr>
          <w:p w14:paraId="0D519408" w14:textId="77777777" w:rsidR="00477CEE" w:rsidRPr="00477CEE" w:rsidRDefault="00477CEE" w:rsidP="00477CEE">
            <w:pPr>
              <w:suppressAutoHyphens/>
              <w:spacing w:after="0" w:line="240" w:lineRule="auto"/>
              <w:contextualSpacing/>
              <w:rPr>
                <w:rFonts w:ascii="Times New Roman" w:eastAsia="Arial Unicode MS"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Nuomotojo vardu</w:t>
            </w:r>
          </w:p>
        </w:tc>
        <w:tc>
          <w:tcPr>
            <w:tcW w:w="4926" w:type="dxa"/>
            <w:hideMark/>
          </w:tcPr>
          <w:p w14:paraId="0DA8A930" w14:textId="77777777" w:rsidR="00477CEE" w:rsidRPr="00477CEE" w:rsidRDefault="00477CEE" w:rsidP="00477CEE">
            <w:pPr>
              <w:suppressAutoHyphens/>
              <w:spacing w:after="0" w:line="240" w:lineRule="auto"/>
              <w:contextualSpacing/>
              <w:rPr>
                <w:rFonts w:ascii="Times New Roman" w:eastAsia="Arial Unicode MS"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Nuomininko vardu</w:t>
            </w:r>
          </w:p>
        </w:tc>
      </w:tr>
      <w:tr w:rsidR="00477CEE" w:rsidRPr="00477CEE" w14:paraId="66C760CD" w14:textId="77777777" w:rsidTr="002328EC">
        <w:tc>
          <w:tcPr>
            <w:tcW w:w="4644" w:type="dxa"/>
            <w:hideMark/>
          </w:tcPr>
          <w:p w14:paraId="39C40F92" w14:textId="77777777" w:rsidR="00477CEE" w:rsidRPr="00477CEE" w:rsidRDefault="00477CEE" w:rsidP="00477CEE">
            <w:pPr>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________________________</w:t>
            </w:r>
          </w:p>
        </w:tc>
        <w:tc>
          <w:tcPr>
            <w:tcW w:w="4926" w:type="dxa"/>
            <w:hideMark/>
          </w:tcPr>
          <w:p w14:paraId="31961C45" w14:textId="77777777" w:rsidR="00477CEE" w:rsidRPr="00477CEE" w:rsidRDefault="00477CEE" w:rsidP="00477CEE">
            <w:pPr>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________________________</w:t>
            </w:r>
          </w:p>
        </w:tc>
      </w:tr>
      <w:tr w:rsidR="00477CEE" w:rsidRPr="00477CEE" w14:paraId="375F96AD" w14:textId="77777777" w:rsidTr="002328EC">
        <w:tc>
          <w:tcPr>
            <w:tcW w:w="4644" w:type="dxa"/>
            <w:hideMark/>
          </w:tcPr>
          <w:p w14:paraId="09D97B3B" w14:textId="77777777" w:rsidR="00477CEE" w:rsidRPr="00477CEE" w:rsidRDefault="00477CEE" w:rsidP="00477CEE">
            <w:pPr>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A. V.</w:t>
            </w:r>
          </w:p>
        </w:tc>
        <w:tc>
          <w:tcPr>
            <w:tcW w:w="4926" w:type="dxa"/>
            <w:hideMark/>
          </w:tcPr>
          <w:p w14:paraId="77594957" w14:textId="77777777" w:rsidR="00477CEE" w:rsidRPr="00477CEE" w:rsidRDefault="00477CEE" w:rsidP="00477CEE">
            <w:pPr>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477CEE">
              <w:rPr>
                <w:rFonts w:ascii="Times New Roman" w:eastAsia="Times New Roman" w:hAnsi="Times New Roman" w:cs="Times New Roman"/>
                <w:kern w:val="0"/>
                <w:sz w:val="24"/>
                <w:szCs w:val="24"/>
                <w:lang w:eastAsia="ar-SA"/>
                <w14:ligatures w14:val="none"/>
              </w:rPr>
              <w:t>A. V.</w:t>
            </w:r>
          </w:p>
        </w:tc>
      </w:tr>
      <w:bookmarkEnd w:id="7"/>
    </w:tbl>
    <w:p w14:paraId="69243F4A" w14:textId="77777777" w:rsidR="00477CEE" w:rsidRPr="00477CEE" w:rsidRDefault="00477CEE" w:rsidP="00477CEE">
      <w:pPr>
        <w:spacing w:after="0" w:line="240" w:lineRule="auto"/>
        <w:contextualSpacing/>
        <w:jc w:val="center"/>
        <w:rPr>
          <w:rFonts w:ascii="Times New Roman" w:eastAsia="Times New Roman" w:hAnsi="Times New Roman" w:cs="Times New Roman"/>
          <w:b/>
          <w:bCs/>
          <w:color w:val="000000"/>
          <w:kern w:val="0"/>
          <w:sz w:val="24"/>
          <w:szCs w:val="24"/>
          <w:lang w:eastAsia="lt-LT"/>
          <w14:ligatures w14:val="none"/>
        </w:rPr>
      </w:pPr>
    </w:p>
    <w:p w14:paraId="2E9CEEEC" w14:textId="77777777" w:rsidR="00477CEE" w:rsidRPr="00477CEE" w:rsidRDefault="00477CEE" w:rsidP="00477CEE">
      <w:pPr>
        <w:spacing w:after="0" w:line="240" w:lineRule="auto"/>
        <w:contextualSpacing/>
        <w:jc w:val="center"/>
        <w:rPr>
          <w:rFonts w:ascii="Times New Roman" w:eastAsia="Times New Roman" w:hAnsi="Times New Roman" w:cs="Times New Roman"/>
          <w:b/>
          <w:bCs/>
          <w:color w:val="000000"/>
          <w:kern w:val="0"/>
          <w:sz w:val="24"/>
          <w:szCs w:val="24"/>
          <w:lang w:eastAsia="lt-LT"/>
          <w14:ligatures w14:val="none"/>
        </w:rPr>
      </w:pPr>
    </w:p>
    <w:p w14:paraId="5586A2EF" w14:textId="77777777" w:rsidR="00477CEE" w:rsidRPr="00477CEE" w:rsidRDefault="00477CEE" w:rsidP="00477CEE">
      <w:pPr>
        <w:spacing w:after="0" w:line="240" w:lineRule="auto"/>
        <w:contextualSpacing/>
        <w:jc w:val="center"/>
        <w:rPr>
          <w:rFonts w:ascii="Times New Roman" w:eastAsia="Times New Roman" w:hAnsi="Times New Roman" w:cs="Times New Roman"/>
          <w:b/>
          <w:bCs/>
          <w:color w:val="000000"/>
          <w:kern w:val="0"/>
          <w:sz w:val="24"/>
          <w:szCs w:val="24"/>
          <w:lang w:eastAsia="lt-LT"/>
          <w14:ligatures w14:val="none"/>
        </w:rPr>
      </w:pPr>
    </w:p>
    <w:p w14:paraId="29258471" w14:textId="77777777" w:rsidR="00477CEE" w:rsidRPr="00477CEE" w:rsidRDefault="00477CEE" w:rsidP="00477CEE">
      <w:pPr>
        <w:spacing w:after="0" w:line="240" w:lineRule="auto"/>
        <w:contextualSpacing/>
        <w:jc w:val="center"/>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b/>
          <w:bCs/>
          <w:color w:val="000000"/>
          <w:kern w:val="0"/>
          <w:sz w:val="24"/>
          <w:szCs w:val="24"/>
          <w:lang w:eastAsia="lt-LT"/>
          <w14:ligatures w14:val="none"/>
        </w:rPr>
        <w:t>VALSTYBĖS ILGALAIKIO MATERIALIOJO TURTO </w:t>
      </w:r>
      <w:r w:rsidRPr="00477CEE">
        <w:rPr>
          <w:rFonts w:ascii="Times New Roman" w:eastAsia="Times New Roman" w:hAnsi="Times New Roman" w:cs="Times New Roman"/>
          <w:b/>
          <w:bCs/>
          <w:caps/>
          <w:color w:val="000000"/>
          <w:kern w:val="0"/>
          <w:sz w:val="24"/>
          <w:szCs w:val="24"/>
          <w:lang w:eastAsia="lt-LT"/>
          <w14:ligatures w14:val="none"/>
        </w:rPr>
        <w:t>PERDAVIMO IR PRIĖMIMO</w:t>
      </w:r>
      <w:r w:rsidRPr="00477CEE">
        <w:rPr>
          <w:rFonts w:ascii="Times New Roman" w:eastAsia="Times New Roman" w:hAnsi="Times New Roman" w:cs="Times New Roman"/>
          <w:b/>
          <w:bCs/>
          <w:color w:val="000000"/>
          <w:kern w:val="0"/>
          <w:sz w:val="24"/>
          <w:szCs w:val="24"/>
          <w:lang w:eastAsia="lt-LT"/>
          <w14:ligatures w14:val="none"/>
        </w:rPr>
        <w:t> AKTAS</w:t>
      </w:r>
    </w:p>
    <w:p w14:paraId="1F569FD2" w14:textId="77777777" w:rsidR="00477CEE" w:rsidRPr="00477CEE" w:rsidRDefault="00477CEE" w:rsidP="00477CEE">
      <w:pPr>
        <w:spacing w:after="0" w:line="240" w:lineRule="auto"/>
        <w:contextualSpacing/>
        <w:jc w:val="center"/>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 </w:t>
      </w:r>
    </w:p>
    <w:p w14:paraId="593DFAAD" w14:textId="77777777" w:rsidR="00477CEE" w:rsidRPr="00477CEE" w:rsidRDefault="00477CEE" w:rsidP="00477CEE">
      <w:pPr>
        <w:spacing w:after="0" w:line="240" w:lineRule="auto"/>
        <w:contextualSpacing/>
        <w:jc w:val="center"/>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______________ Nr.____________</w:t>
      </w:r>
    </w:p>
    <w:p w14:paraId="39C6B250" w14:textId="77777777" w:rsidR="00477CEE" w:rsidRPr="00477CEE" w:rsidRDefault="00477CEE" w:rsidP="00477CEE">
      <w:pPr>
        <w:spacing w:after="0" w:line="240" w:lineRule="auto"/>
        <w:ind w:firstLine="3261"/>
        <w:contextualSpacing/>
        <w:jc w:val="both"/>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 xml:space="preserve">       (data)</w:t>
      </w:r>
    </w:p>
    <w:p w14:paraId="16B37D62" w14:textId="77777777" w:rsidR="00477CEE" w:rsidRPr="00477CEE" w:rsidRDefault="00477CEE" w:rsidP="00477CEE">
      <w:pPr>
        <w:spacing w:after="0" w:line="240" w:lineRule="auto"/>
        <w:contextualSpacing/>
        <w:jc w:val="center"/>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Vilnius</w:t>
      </w:r>
    </w:p>
    <w:p w14:paraId="7EDDD5AA" w14:textId="77777777" w:rsidR="00477CEE" w:rsidRPr="00477CEE" w:rsidRDefault="00477CEE" w:rsidP="00477CEE">
      <w:pPr>
        <w:spacing w:after="0" w:line="240" w:lineRule="auto"/>
        <w:contextualSpacing/>
        <w:jc w:val="both"/>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 xml:space="preserve">Nuomotojas, VšĮ Nacionalinis vėžio institutas, kodas 111959420, adresas Santariškių g. 1, Vilnius,  </w:t>
      </w:r>
    </w:p>
    <w:p w14:paraId="1F5ADC63" w14:textId="77777777" w:rsidR="00477CEE" w:rsidRPr="00477CEE" w:rsidRDefault="00477CEE" w:rsidP="00477CEE">
      <w:pPr>
        <w:spacing w:after="0" w:line="240" w:lineRule="auto"/>
        <w:contextualSpacing/>
        <w:jc w:val="both"/>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atstovaujamas __________________________________________________________ ,</w:t>
      </w:r>
    </w:p>
    <w:p w14:paraId="7BC57EBA" w14:textId="77777777" w:rsidR="00477CEE" w:rsidRPr="00477CEE" w:rsidRDefault="00477CEE" w:rsidP="00477CEE">
      <w:pPr>
        <w:spacing w:after="0" w:line="240" w:lineRule="auto"/>
        <w:ind w:firstLine="3498"/>
        <w:contextualSpacing/>
        <w:jc w:val="both"/>
        <w:rPr>
          <w:rFonts w:ascii="Times New Roman" w:eastAsia="Times New Roman" w:hAnsi="Times New Roman" w:cs="Times New Roman"/>
          <w:color w:val="000000"/>
          <w:kern w:val="0"/>
          <w:sz w:val="20"/>
          <w:szCs w:val="20"/>
          <w:lang w:eastAsia="lt-LT"/>
          <w14:ligatures w14:val="none"/>
        </w:rPr>
      </w:pPr>
      <w:r w:rsidRPr="00477CEE">
        <w:rPr>
          <w:rFonts w:ascii="Times New Roman" w:eastAsia="Times New Roman" w:hAnsi="Times New Roman" w:cs="Times New Roman"/>
          <w:color w:val="000000"/>
          <w:kern w:val="0"/>
          <w:sz w:val="20"/>
          <w:szCs w:val="20"/>
          <w:lang w:eastAsia="lt-LT"/>
          <w14:ligatures w14:val="none"/>
        </w:rPr>
        <w:t>(atstovo pareigos, vardas, pavardė)</w:t>
      </w:r>
    </w:p>
    <w:p w14:paraId="629BB1AF" w14:textId="77777777" w:rsidR="00477CEE" w:rsidRPr="00477CEE" w:rsidRDefault="00477CEE" w:rsidP="00477CEE">
      <w:pPr>
        <w:spacing w:after="0" w:line="240" w:lineRule="auto"/>
        <w:contextualSpacing/>
        <w:jc w:val="both"/>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spacing w:val="-4"/>
          <w:kern w:val="0"/>
          <w:sz w:val="24"/>
          <w:szCs w:val="24"/>
          <w:lang w:eastAsia="lt-LT"/>
          <w14:ligatures w14:val="none"/>
        </w:rPr>
        <w:t>veikiančio pagal Nacionalinio vėžio instituto įstatus,</w:t>
      </w:r>
      <w:r w:rsidRPr="00477CEE">
        <w:rPr>
          <w:rFonts w:ascii="Times New Roman" w:eastAsia="Times New Roman" w:hAnsi="Times New Roman" w:cs="Times New Roman"/>
          <w:color w:val="000000"/>
          <w:kern w:val="0"/>
          <w:sz w:val="24"/>
          <w:szCs w:val="24"/>
          <w:lang w:eastAsia="lt-LT"/>
          <w14:ligatures w14:val="none"/>
        </w:rPr>
        <w:t xml:space="preserve"> </w:t>
      </w:r>
      <w:r w:rsidRPr="00477CEE">
        <w:rPr>
          <w:rFonts w:ascii="Times New Roman" w:eastAsia="Times New Roman" w:hAnsi="Times New Roman" w:cs="Times New Roman"/>
          <w:color w:val="000000"/>
          <w:spacing w:val="-4"/>
          <w:kern w:val="0"/>
          <w:sz w:val="24"/>
          <w:szCs w:val="24"/>
          <w:lang w:eastAsia="lt-LT"/>
          <w14:ligatures w14:val="none"/>
        </w:rPr>
        <w:t xml:space="preserve">perduoda, </w:t>
      </w:r>
    </w:p>
    <w:p w14:paraId="09FC7A31" w14:textId="77777777" w:rsidR="00477CEE" w:rsidRPr="00477CEE" w:rsidRDefault="00477CEE" w:rsidP="00477CEE">
      <w:pPr>
        <w:spacing w:after="0" w:line="240" w:lineRule="auto"/>
        <w:contextualSpacing/>
        <w:jc w:val="both"/>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spacing w:val="-4"/>
          <w:kern w:val="0"/>
          <w:sz w:val="24"/>
          <w:szCs w:val="24"/>
          <w:lang w:eastAsia="lt-LT"/>
          <w14:ligatures w14:val="none"/>
        </w:rPr>
        <w:t>o n</w:t>
      </w:r>
      <w:r w:rsidRPr="00477CEE">
        <w:rPr>
          <w:rFonts w:ascii="Times New Roman" w:eastAsia="Times New Roman" w:hAnsi="Times New Roman" w:cs="Times New Roman"/>
          <w:color w:val="000000"/>
          <w:kern w:val="0"/>
          <w:sz w:val="24"/>
          <w:szCs w:val="24"/>
          <w:lang w:eastAsia="lt-LT"/>
          <w14:ligatures w14:val="none"/>
        </w:rPr>
        <w:t>uomininkas _________________________________________________________ ,</w:t>
      </w:r>
    </w:p>
    <w:p w14:paraId="35E867B1" w14:textId="77777777" w:rsidR="00477CEE" w:rsidRPr="00477CEE" w:rsidRDefault="00477CEE" w:rsidP="00477CEE">
      <w:pPr>
        <w:spacing w:after="0" w:line="240" w:lineRule="auto"/>
        <w:contextualSpacing/>
        <w:jc w:val="both"/>
        <w:rPr>
          <w:rFonts w:ascii="Times New Roman" w:eastAsia="Times New Roman" w:hAnsi="Times New Roman" w:cs="Times New Roman"/>
          <w:color w:val="000000"/>
          <w:kern w:val="0"/>
          <w:sz w:val="20"/>
          <w:szCs w:val="20"/>
          <w:lang w:eastAsia="lt-LT"/>
          <w14:ligatures w14:val="none"/>
        </w:rPr>
      </w:pPr>
      <w:r w:rsidRPr="00477CEE">
        <w:rPr>
          <w:rFonts w:ascii="Times New Roman" w:eastAsia="Times New Roman" w:hAnsi="Times New Roman" w:cs="Times New Roman"/>
          <w:color w:val="000000"/>
          <w:kern w:val="0"/>
          <w:sz w:val="20"/>
          <w:szCs w:val="20"/>
          <w:lang w:eastAsia="lt-LT"/>
          <w14:ligatures w14:val="none"/>
        </w:rPr>
        <w:t>(</w:t>
      </w:r>
      <w:r w:rsidRPr="00477CEE">
        <w:rPr>
          <w:rFonts w:ascii="Times New Roman" w:eastAsia="Times New Roman" w:hAnsi="Times New Roman" w:cs="Times New Roman"/>
          <w:color w:val="000000"/>
          <w:spacing w:val="-2"/>
          <w:kern w:val="0"/>
          <w:sz w:val="20"/>
          <w:szCs w:val="20"/>
          <w:lang w:eastAsia="lt-LT"/>
          <w14:ligatures w14:val="none"/>
        </w:rPr>
        <w:t xml:space="preserve">teisinė forma, pavadinimas, registracijos numeris ir adresas, jeigu nuomininkas </w:t>
      </w:r>
      <w:r w:rsidRPr="00477CEE">
        <w:rPr>
          <w:rFonts w:ascii="Times New Roman" w:eastAsia="Times New Roman" w:hAnsi="Times New Roman" w:cs="Times New Roman"/>
          <w:color w:val="000000"/>
          <w:kern w:val="0"/>
          <w:sz w:val="20"/>
          <w:szCs w:val="20"/>
          <w:lang w:eastAsia="lt-LT"/>
          <w14:ligatures w14:val="none"/>
        </w:rPr>
        <w:t xml:space="preserve"> yra </w:t>
      </w:r>
      <w:r w:rsidRPr="00477CEE">
        <w:rPr>
          <w:rFonts w:ascii="Times New Roman" w:eastAsia="Times New Roman" w:hAnsi="Times New Roman" w:cs="Times New Roman"/>
          <w:color w:val="000000"/>
          <w:spacing w:val="-2"/>
          <w:kern w:val="0"/>
          <w:sz w:val="20"/>
          <w:szCs w:val="20"/>
          <w:lang w:eastAsia="lt-LT"/>
          <w14:ligatures w14:val="none"/>
        </w:rPr>
        <w:t>juridinis</w:t>
      </w:r>
      <w:r w:rsidRPr="00477CEE">
        <w:rPr>
          <w:rFonts w:ascii="Times New Roman" w:eastAsia="Times New Roman" w:hAnsi="Times New Roman" w:cs="Times New Roman"/>
          <w:color w:val="000000"/>
          <w:kern w:val="0"/>
          <w:sz w:val="20"/>
          <w:szCs w:val="20"/>
          <w:lang w:eastAsia="lt-LT"/>
          <w14:ligatures w14:val="none"/>
        </w:rPr>
        <w:t> asmuo, arba vardas, pavardė ir gyvenamosios vietos adresas, jeigu nuomininkas yra fizinis asmuo)</w:t>
      </w:r>
    </w:p>
    <w:p w14:paraId="2FDECC7D" w14:textId="77777777" w:rsidR="00477CEE" w:rsidRPr="00477CEE" w:rsidRDefault="00477CEE" w:rsidP="00477CEE">
      <w:pPr>
        <w:spacing w:after="0" w:line="240" w:lineRule="auto"/>
        <w:contextualSpacing/>
        <w:jc w:val="both"/>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atstovaujamas __________________________________________________________ ,</w:t>
      </w:r>
    </w:p>
    <w:p w14:paraId="1157B36D" w14:textId="77777777" w:rsidR="00477CEE" w:rsidRPr="00477CEE" w:rsidRDefault="00477CEE" w:rsidP="00477CEE">
      <w:pPr>
        <w:spacing w:after="0" w:line="240" w:lineRule="auto"/>
        <w:ind w:firstLine="4111"/>
        <w:contextualSpacing/>
        <w:jc w:val="both"/>
        <w:rPr>
          <w:rFonts w:ascii="Times New Roman" w:eastAsia="Times New Roman" w:hAnsi="Times New Roman" w:cs="Times New Roman"/>
          <w:color w:val="000000"/>
          <w:kern w:val="0"/>
          <w:sz w:val="20"/>
          <w:szCs w:val="20"/>
          <w:lang w:eastAsia="lt-LT"/>
          <w14:ligatures w14:val="none"/>
        </w:rPr>
      </w:pPr>
      <w:r w:rsidRPr="00477CEE">
        <w:rPr>
          <w:rFonts w:ascii="Times New Roman" w:eastAsia="Times New Roman" w:hAnsi="Times New Roman" w:cs="Times New Roman"/>
          <w:color w:val="000000"/>
          <w:kern w:val="0"/>
          <w:sz w:val="20"/>
          <w:szCs w:val="20"/>
          <w:lang w:eastAsia="lt-LT"/>
          <w14:ligatures w14:val="none"/>
        </w:rPr>
        <w:t>(atstovo pareigos, vardas, pavardė)</w:t>
      </w:r>
    </w:p>
    <w:p w14:paraId="6C8B122B" w14:textId="77777777" w:rsidR="00477CEE" w:rsidRPr="00477CEE" w:rsidRDefault="00477CEE" w:rsidP="00477CEE">
      <w:pPr>
        <w:spacing w:after="0" w:line="240" w:lineRule="auto"/>
        <w:contextualSpacing/>
        <w:jc w:val="both"/>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spacing w:val="-4"/>
          <w:kern w:val="0"/>
          <w:sz w:val="24"/>
          <w:szCs w:val="24"/>
          <w:lang w:eastAsia="lt-LT"/>
          <w14:ligatures w14:val="none"/>
        </w:rPr>
        <w:t>veikiančio pagal ___________________________________________________________ , priima</w:t>
      </w:r>
    </w:p>
    <w:p w14:paraId="2E44F6F4" w14:textId="77777777" w:rsidR="00477CEE" w:rsidRPr="00477CEE" w:rsidRDefault="00477CEE" w:rsidP="00477CEE">
      <w:pPr>
        <w:spacing w:after="0" w:line="240" w:lineRule="auto"/>
        <w:ind w:firstLine="3544"/>
        <w:contextualSpacing/>
        <w:jc w:val="both"/>
        <w:rPr>
          <w:rFonts w:ascii="Times New Roman" w:eastAsia="Times New Roman" w:hAnsi="Times New Roman" w:cs="Times New Roman"/>
          <w:color w:val="000000"/>
          <w:kern w:val="0"/>
          <w:sz w:val="20"/>
          <w:szCs w:val="20"/>
          <w:lang w:eastAsia="lt-LT"/>
          <w14:ligatures w14:val="none"/>
        </w:rPr>
      </w:pPr>
      <w:r w:rsidRPr="00477CEE">
        <w:rPr>
          <w:rFonts w:ascii="Times New Roman" w:eastAsia="Times New Roman" w:hAnsi="Times New Roman" w:cs="Times New Roman"/>
          <w:color w:val="000000"/>
          <w:kern w:val="0"/>
          <w:sz w:val="20"/>
          <w:szCs w:val="20"/>
          <w:lang w:eastAsia="lt-LT"/>
          <w14:ligatures w14:val="none"/>
        </w:rPr>
        <w:t>(atstovavimo pagrindas, dokumento data, numeris)</w:t>
      </w:r>
    </w:p>
    <w:p w14:paraId="26C2C7E2" w14:textId="77777777" w:rsidR="00477CEE" w:rsidRPr="00477CEE" w:rsidRDefault="00477CEE" w:rsidP="00477CEE">
      <w:pPr>
        <w:spacing w:after="0" w:line="240" w:lineRule="auto"/>
        <w:contextualSpacing/>
        <w:jc w:val="both"/>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spacing w:val="-2"/>
          <w:kern w:val="0"/>
          <w:sz w:val="24"/>
          <w:szCs w:val="24"/>
          <w:lang w:eastAsia="lt-LT"/>
          <w14:ligatures w14:val="none"/>
        </w:rPr>
        <w:t>remdamiesi </w:t>
      </w:r>
      <w:r w:rsidRPr="00477CEE">
        <w:rPr>
          <w:rFonts w:ascii="Times New Roman" w:eastAsia="Times New Roman" w:hAnsi="Times New Roman" w:cs="Times New Roman"/>
          <w:color w:val="000000"/>
          <w:kern w:val="0"/>
          <w:sz w:val="24"/>
          <w:szCs w:val="24"/>
          <w:lang w:eastAsia="lt-LT"/>
          <w14:ligatures w14:val="none"/>
        </w:rPr>
        <w:t>_____m. ____d. sudaryta valstybės materialiojo turto nuomos sutartimi Nr. ________ ,</w:t>
      </w:r>
    </w:p>
    <w:p w14:paraId="197AE965" w14:textId="77777777" w:rsidR="00477CEE" w:rsidRPr="00477CEE" w:rsidRDefault="00477CEE" w:rsidP="00477CEE">
      <w:pPr>
        <w:spacing w:after="0" w:line="240" w:lineRule="auto"/>
        <w:contextualSpacing/>
        <w:jc w:val="both"/>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spacing w:val="-2"/>
          <w:kern w:val="0"/>
          <w:sz w:val="24"/>
          <w:szCs w:val="24"/>
          <w:lang w:eastAsia="lt-LT"/>
          <w14:ligatures w14:val="none"/>
        </w:rPr>
        <w:t>perduoda ir priima</w:t>
      </w:r>
      <w:r w:rsidRPr="00477CEE">
        <w:rPr>
          <w:rFonts w:ascii="Times New Roman" w:eastAsia="Times New Roman" w:hAnsi="Times New Roman" w:cs="Times New Roman"/>
          <w:color w:val="000000"/>
          <w:kern w:val="0"/>
          <w:sz w:val="24"/>
          <w:szCs w:val="24"/>
          <w:lang w:eastAsia="lt-LT"/>
          <w14:ligatures w14:val="none"/>
        </w:rPr>
        <w:t> valstybės materialųjį turtą – __________________________________________</w:t>
      </w:r>
    </w:p>
    <w:p w14:paraId="1B587553" w14:textId="77777777" w:rsidR="00477CEE" w:rsidRPr="00477CEE" w:rsidRDefault="00477CEE" w:rsidP="00477CEE">
      <w:pPr>
        <w:spacing w:after="0" w:line="240" w:lineRule="auto"/>
        <w:contextualSpacing/>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 </w:t>
      </w:r>
    </w:p>
    <w:p w14:paraId="2B99BC62" w14:textId="77777777" w:rsidR="00477CEE" w:rsidRPr="00477CEE" w:rsidRDefault="00477CEE" w:rsidP="00477CEE">
      <w:pPr>
        <w:spacing w:after="0" w:line="240" w:lineRule="auto"/>
        <w:contextualSpacing/>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Perdavė</w:t>
      </w:r>
    </w:p>
    <w:p w14:paraId="43DCBD2A" w14:textId="77777777" w:rsidR="00477CEE" w:rsidRPr="00477CEE" w:rsidRDefault="00477CEE" w:rsidP="00477CEE">
      <w:pPr>
        <w:spacing w:after="0" w:line="240" w:lineRule="auto"/>
        <w:contextualSpacing/>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________________________________                                                           _______________</w:t>
      </w:r>
    </w:p>
    <w:p w14:paraId="0651CBA1" w14:textId="77777777" w:rsidR="00477CEE" w:rsidRPr="00477CEE" w:rsidRDefault="00477CEE" w:rsidP="00477CEE">
      <w:pPr>
        <w:spacing w:after="0" w:line="240" w:lineRule="auto"/>
        <w:ind w:firstLine="212"/>
        <w:contextualSpacing/>
        <w:rPr>
          <w:rFonts w:ascii="Times New Roman" w:eastAsia="Times New Roman" w:hAnsi="Times New Roman" w:cs="Times New Roman"/>
          <w:color w:val="000000"/>
          <w:kern w:val="0"/>
          <w:sz w:val="20"/>
          <w:szCs w:val="20"/>
          <w:lang w:eastAsia="lt-LT"/>
          <w14:ligatures w14:val="none"/>
        </w:rPr>
      </w:pPr>
      <w:r w:rsidRPr="00477CEE">
        <w:rPr>
          <w:rFonts w:ascii="Times New Roman" w:eastAsia="Times New Roman" w:hAnsi="Times New Roman" w:cs="Times New Roman"/>
          <w:color w:val="000000"/>
          <w:kern w:val="0"/>
          <w:sz w:val="20"/>
          <w:szCs w:val="20"/>
          <w:lang w:eastAsia="lt-LT"/>
          <w14:ligatures w14:val="none"/>
        </w:rPr>
        <w:t>(nuomotojo atstovo pareigų pavadinimas)                      (parašas)                                             (vardas ir pavardė)</w:t>
      </w:r>
    </w:p>
    <w:p w14:paraId="0AFD8B06" w14:textId="77777777" w:rsidR="00477CEE" w:rsidRPr="00477CEE" w:rsidRDefault="00477CEE" w:rsidP="00477CEE">
      <w:pPr>
        <w:spacing w:after="0" w:line="240" w:lineRule="auto"/>
        <w:ind w:firstLine="2201"/>
        <w:contextualSpacing/>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 </w:t>
      </w:r>
    </w:p>
    <w:p w14:paraId="3BCB2D1D" w14:textId="77777777" w:rsidR="00477CEE" w:rsidRPr="00477CEE" w:rsidRDefault="00477CEE" w:rsidP="00477CEE">
      <w:pPr>
        <w:spacing w:after="0" w:line="240" w:lineRule="auto"/>
        <w:ind w:firstLine="2201"/>
        <w:contextualSpacing/>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A.V.</w:t>
      </w:r>
    </w:p>
    <w:p w14:paraId="7C8E7365" w14:textId="77777777" w:rsidR="00477CEE" w:rsidRPr="00477CEE" w:rsidRDefault="00477CEE" w:rsidP="00477CEE">
      <w:pPr>
        <w:spacing w:after="0" w:line="240" w:lineRule="auto"/>
        <w:contextualSpacing/>
        <w:rPr>
          <w:rFonts w:ascii="Times New Roman" w:eastAsia="Times New Roman" w:hAnsi="Times New Roman" w:cs="Times New Roman"/>
          <w:color w:val="000000"/>
          <w:kern w:val="0"/>
          <w:sz w:val="24"/>
          <w:szCs w:val="24"/>
          <w:lang w:eastAsia="lt-LT"/>
          <w14:ligatures w14:val="none"/>
        </w:rPr>
      </w:pPr>
    </w:p>
    <w:p w14:paraId="7FEDDCED" w14:textId="77777777" w:rsidR="00477CEE" w:rsidRPr="00477CEE" w:rsidRDefault="00477CEE" w:rsidP="00477CEE">
      <w:pPr>
        <w:spacing w:after="0" w:line="240" w:lineRule="auto"/>
        <w:contextualSpacing/>
        <w:rPr>
          <w:rFonts w:ascii="Times New Roman" w:eastAsia="Times New Roman" w:hAnsi="Times New Roman" w:cs="Times New Roman"/>
          <w:color w:val="000000"/>
          <w:kern w:val="0"/>
          <w:sz w:val="24"/>
          <w:szCs w:val="24"/>
          <w:lang w:eastAsia="lt-LT"/>
          <w14:ligatures w14:val="none"/>
        </w:rPr>
      </w:pPr>
    </w:p>
    <w:p w14:paraId="63417E62" w14:textId="77777777" w:rsidR="00477CEE" w:rsidRPr="00477CEE" w:rsidRDefault="00477CEE" w:rsidP="00477CEE">
      <w:pPr>
        <w:spacing w:after="0" w:line="240" w:lineRule="auto"/>
        <w:contextualSpacing/>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Priėmė</w:t>
      </w:r>
    </w:p>
    <w:p w14:paraId="629A7368" w14:textId="77777777" w:rsidR="00477CEE" w:rsidRPr="00477CEE" w:rsidRDefault="00477CEE" w:rsidP="00477CEE">
      <w:pPr>
        <w:spacing w:after="0" w:line="240" w:lineRule="auto"/>
        <w:contextualSpacing/>
        <w:rPr>
          <w:rFonts w:ascii="Times New Roman" w:eastAsia="Times New Roman" w:hAnsi="Times New Roman" w:cs="Times New Roman"/>
          <w:color w:val="000000"/>
          <w:kern w:val="0"/>
          <w:sz w:val="24"/>
          <w:szCs w:val="24"/>
          <w:lang w:eastAsia="lt-LT"/>
          <w14:ligatures w14:val="none"/>
        </w:rPr>
      </w:pPr>
      <w:r w:rsidRPr="00477CEE">
        <w:rPr>
          <w:rFonts w:ascii="Times New Roman" w:eastAsia="Times New Roman" w:hAnsi="Times New Roman" w:cs="Times New Roman"/>
          <w:color w:val="000000"/>
          <w:kern w:val="0"/>
          <w:sz w:val="24"/>
          <w:szCs w:val="24"/>
          <w:lang w:eastAsia="lt-LT"/>
          <w14:ligatures w14:val="none"/>
        </w:rPr>
        <w:t>_________________________________                                                        _______________</w:t>
      </w:r>
    </w:p>
    <w:p w14:paraId="5A4A35A5" w14:textId="77777777" w:rsidR="00477CEE" w:rsidRPr="00477CEE" w:rsidRDefault="00477CEE" w:rsidP="00477CEE">
      <w:pPr>
        <w:spacing w:after="0" w:line="240" w:lineRule="auto"/>
        <w:contextualSpacing/>
        <w:rPr>
          <w:rFonts w:ascii="Times New Roman" w:eastAsia="Times New Roman" w:hAnsi="Times New Roman" w:cs="Times New Roman"/>
          <w:color w:val="000000"/>
          <w:kern w:val="0"/>
          <w:sz w:val="20"/>
          <w:szCs w:val="20"/>
          <w:lang w:eastAsia="lt-LT"/>
          <w14:ligatures w14:val="none"/>
        </w:rPr>
      </w:pPr>
      <w:r w:rsidRPr="00477CEE">
        <w:rPr>
          <w:rFonts w:ascii="Times New Roman" w:eastAsia="Times New Roman" w:hAnsi="Times New Roman" w:cs="Times New Roman"/>
          <w:color w:val="000000"/>
          <w:kern w:val="0"/>
          <w:sz w:val="20"/>
          <w:szCs w:val="20"/>
          <w:lang w:eastAsia="lt-LT"/>
          <w14:ligatures w14:val="none"/>
        </w:rPr>
        <w:t>(nuomininko ar jo atstovo pareigų pavadinimas)                  (parašas)                                          (vardas ir pavardė)</w:t>
      </w:r>
    </w:p>
    <w:p w14:paraId="6BF8E51D" w14:textId="77777777" w:rsidR="00477CEE" w:rsidRPr="00477CEE" w:rsidRDefault="00477CEE" w:rsidP="00477CEE">
      <w:pPr>
        <w:spacing w:after="0" w:line="240" w:lineRule="auto"/>
        <w:contextualSpacing/>
        <w:jc w:val="center"/>
        <w:rPr>
          <w:rFonts w:ascii="Times New Roman" w:eastAsia="Calibri" w:hAnsi="Times New Roman" w:cs="Times New Roman"/>
          <w:b/>
          <w:bCs/>
          <w:kern w:val="0"/>
          <w:sz w:val="20"/>
          <w:szCs w:val="20"/>
          <w14:ligatures w14:val="none"/>
        </w:rPr>
      </w:pPr>
    </w:p>
    <w:p w14:paraId="467A7223" w14:textId="77777777" w:rsidR="00477CEE" w:rsidRPr="00477CEE" w:rsidRDefault="00477CEE" w:rsidP="00477CEE">
      <w:pPr>
        <w:spacing w:after="0" w:line="240" w:lineRule="auto"/>
        <w:contextualSpacing/>
        <w:jc w:val="center"/>
        <w:rPr>
          <w:rFonts w:ascii="Times New Roman" w:eastAsia="Calibri" w:hAnsi="Times New Roman" w:cs="Times New Roman"/>
          <w:b/>
          <w:bCs/>
          <w:kern w:val="0"/>
          <w:sz w:val="24"/>
          <w:szCs w:val="24"/>
          <w14:ligatures w14:val="none"/>
        </w:rPr>
      </w:pPr>
    </w:p>
    <w:p w14:paraId="62797211" w14:textId="77777777" w:rsidR="00477CEE" w:rsidRPr="00477CEE" w:rsidRDefault="00477CEE" w:rsidP="00477CEE">
      <w:pPr>
        <w:spacing w:after="0" w:line="240" w:lineRule="auto"/>
        <w:contextualSpacing/>
        <w:jc w:val="center"/>
        <w:rPr>
          <w:rFonts w:ascii="Times New Roman" w:eastAsia="Calibri" w:hAnsi="Times New Roman" w:cs="Times New Roman"/>
          <w:b/>
          <w:bCs/>
          <w:kern w:val="0"/>
          <w:sz w:val="24"/>
          <w:szCs w:val="24"/>
          <w14:ligatures w14:val="none"/>
        </w:rPr>
      </w:pPr>
    </w:p>
    <w:p w14:paraId="6819EFB5" w14:textId="77777777" w:rsidR="00477CEE" w:rsidRPr="00477CEE" w:rsidRDefault="00477CEE" w:rsidP="00477CEE">
      <w:pPr>
        <w:spacing w:after="0" w:line="240" w:lineRule="auto"/>
        <w:contextualSpacing/>
        <w:jc w:val="center"/>
        <w:rPr>
          <w:rFonts w:ascii="Times New Roman" w:eastAsia="Calibri" w:hAnsi="Times New Roman" w:cs="Times New Roman"/>
          <w:b/>
          <w:bCs/>
          <w:kern w:val="0"/>
          <w:sz w:val="24"/>
          <w:szCs w:val="24"/>
          <w14:ligatures w14:val="none"/>
        </w:rPr>
      </w:pPr>
    </w:p>
    <w:p w14:paraId="460DE46C" w14:textId="77777777" w:rsidR="00477CEE" w:rsidRPr="00477CEE" w:rsidRDefault="00477CEE" w:rsidP="00477CEE">
      <w:pPr>
        <w:spacing w:after="0" w:line="240" w:lineRule="auto"/>
        <w:contextualSpacing/>
        <w:jc w:val="center"/>
        <w:rPr>
          <w:rFonts w:ascii="Times New Roman" w:eastAsia="Calibri" w:hAnsi="Times New Roman" w:cs="Times New Roman"/>
          <w:b/>
          <w:bCs/>
          <w:kern w:val="0"/>
          <w:sz w:val="24"/>
          <w:szCs w:val="24"/>
          <w14:ligatures w14:val="none"/>
        </w:rPr>
      </w:pPr>
    </w:p>
    <w:p w14:paraId="1E00CBC4" w14:textId="77777777" w:rsidR="00477CEE" w:rsidRPr="00477CEE" w:rsidRDefault="00477CEE" w:rsidP="00477CEE">
      <w:pPr>
        <w:tabs>
          <w:tab w:val="left" w:pos="709"/>
        </w:tabs>
        <w:suppressAutoHyphens/>
        <w:spacing w:after="0" w:line="240" w:lineRule="auto"/>
        <w:ind w:firstLine="567"/>
        <w:contextualSpacing/>
        <w:jc w:val="both"/>
        <w:rPr>
          <w:rFonts w:ascii="Times New Roman" w:eastAsia="Times New Roman" w:hAnsi="Times New Roman" w:cs="Times New Roman"/>
          <w:kern w:val="0"/>
          <w:sz w:val="24"/>
          <w:szCs w:val="24"/>
          <w:shd w:val="clear" w:color="auto" w:fill="FFFFFF"/>
          <w:lang w:eastAsia="ar-SA"/>
          <w14:ligatures w14:val="none"/>
        </w:rPr>
      </w:pPr>
    </w:p>
    <w:p w14:paraId="1F95F173"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565C9B0C"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39B50622"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70B919F8"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08263436"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3CADAB7F"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6D990399"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222BE3F8"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08D55D6A"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7C6D6772" w14:textId="77777777" w:rsidR="00477CEE" w:rsidRPr="00477CEE" w:rsidRDefault="00477CEE" w:rsidP="00477CEE">
      <w:pPr>
        <w:tabs>
          <w:tab w:val="left" w:pos="709"/>
        </w:tabs>
        <w:suppressAutoHyphens/>
        <w:spacing w:after="0" w:line="240" w:lineRule="auto"/>
        <w:ind w:firstLine="567"/>
        <w:contextualSpacing/>
        <w:jc w:val="right"/>
        <w:rPr>
          <w:rFonts w:ascii="Times New Roman" w:eastAsia="Times New Roman" w:hAnsi="Times New Roman" w:cs="Times New Roman"/>
          <w:kern w:val="0"/>
          <w:sz w:val="24"/>
          <w:szCs w:val="24"/>
          <w:shd w:val="clear" w:color="auto" w:fill="FFFFFF"/>
          <w:lang w:eastAsia="ar-SA"/>
          <w14:ligatures w14:val="none"/>
        </w:rPr>
      </w:pPr>
    </w:p>
    <w:p w14:paraId="15ECE616" w14:textId="77777777" w:rsidR="00D21668" w:rsidRDefault="00D21668"/>
    <w:sectPr w:rsidR="00D21668" w:rsidSect="00BA5DAA">
      <w:headerReference w:type="even" r:id="rId7"/>
      <w:headerReference w:type="default" r:id="rId8"/>
      <w:footerReference w:type="even" r:id="rId9"/>
      <w:footerReference w:type="default" r:id="rId10"/>
      <w:headerReference w:type="first" r:id="rId11"/>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A1C8" w14:textId="77777777" w:rsidR="00477CEE" w:rsidRDefault="00477CEE" w:rsidP="00477CEE">
      <w:pPr>
        <w:spacing w:after="0" w:line="240" w:lineRule="auto"/>
      </w:pPr>
      <w:r>
        <w:separator/>
      </w:r>
    </w:p>
  </w:endnote>
  <w:endnote w:type="continuationSeparator" w:id="0">
    <w:p w14:paraId="68756D35" w14:textId="77777777" w:rsidR="00477CEE" w:rsidRDefault="00477CEE" w:rsidP="0047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5038" w14:textId="77777777" w:rsidR="00E60FC4" w:rsidRDefault="00E60FC4" w:rsidP="00070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D4445D" w14:textId="77777777" w:rsidR="00E60FC4" w:rsidRDefault="00E60FC4" w:rsidP="00070F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732C" w14:textId="77777777" w:rsidR="00E60FC4" w:rsidRDefault="00E60FC4" w:rsidP="00070F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F2C6" w14:textId="77777777" w:rsidR="00477CEE" w:rsidRDefault="00477CEE" w:rsidP="00477CEE">
      <w:pPr>
        <w:spacing w:after="0" w:line="240" w:lineRule="auto"/>
      </w:pPr>
      <w:r>
        <w:separator/>
      </w:r>
    </w:p>
  </w:footnote>
  <w:footnote w:type="continuationSeparator" w:id="0">
    <w:p w14:paraId="45EAB182" w14:textId="77777777" w:rsidR="00477CEE" w:rsidRDefault="00477CEE" w:rsidP="00477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EA74" w14:textId="77777777" w:rsidR="00E60FC4" w:rsidRDefault="00E60FC4" w:rsidP="00070F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EB3D4E" w14:textId="77777777" w:rsidR="00E60FC4" w:rsidRDefault="00E60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CCEE" w14:textId="77777777" w:rsidR="00E60FC4" w:rsidRPr="00DC10BE" w:rsidRDefault="00E60FC4" w:rsidP="00070F28">
    <w:pPr>
      <w:pStyle w:val="Header"/>
      <w:framePr w:wrap="around" w:vAnchor="text" w:hAnchor="margin" w:xAlign="center" w:y="1"/>
      <w:rPr>
        <w:rStyle w:val="PageNumber"/>
        <w:rFonts w:ascii="Times New Roman" w:hAnsi="Times New Roman"/>
      </w:rPr>
    </w:pPr>
    <w:r w:rsidRPr="00DC10BE">
      <w:rPr>
        <w:rStyle w:val="PageNumber"/>
        <w:rFonts w:ascii="Times New Roman" w:hAnsi="Times New Roman"/>
      </w:rPr>
      <w:fldChar w:fldCharType="begin"/>
    </w:r>
    <w:r w:rsidRPr="00DC10BE">
      <w:rPr>
        <w:rStyle w:val="PageNumber"/>
        <w:rFonts w:ascii="Times New Roman" w:hAnsi="Times New Roman"/>
      </w:rPr>
      <w:instrText xml:space="preserve">PAGE  </w:instrText>
    </w:r>
    <w:r w:rsidRPr="00DC10BE">
      <w:rPr>
        <w:rStyle w:val="PageNumber"/>
        <w:rFonts w:ascii="Times New Roman" w:hAnsi="Times New Roman"/>
      </w:rPr>
      <w:fldChar w:fldCharType="separate"/>
    </w:r>
    <w:r w:rsidRPr="00DC10BE">
      <w:rPr>
        <w:rStyle w:val="PageNumber"/>
        <w:rFonts w:ascii="Times New Roman" w:hAnsi="Times New Roman"/>
        <w:noProof/>
      </w:rPr>
      <w:t>10</w:t>
    </w:r>
    <w:r w:rsidRPr="00DC10BE">
      <w:rPr>
        <w:rStyle w:val="PageNumber"/>
        <w:rFonts w:ascii="Times New Roman" w:hAnsi="Times New Roman"/>
      </w:rPr>
      <w:fldChar w:fldCharType="end"/>
    </w:r>
  </w:p>
  <w:p w14:paraId="3363B7AE" w14:textId="77777777" w:rsidR="00E60FC4" w:rsidRDefault="00E60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409F" w14:textId="77777777" w:rsidR="00E60FC4" w:rsidRPr="00477CEE" w:rsidRDefault="00E60FC4" w:rsidP="00977FF3">
    <w:pPr>
      <w:pStyle w:val="Header"/>
      <w:jc w:val="right"/>
      <w:rPr>
        <w:rFonts w:ascii="Times New Roman" w:hAnsi="Times New Roman" w:cs="Times New Roman"/>
      </w:rPr>
    </w:pPr>
    <w:r w:rsidRPr="00477CEE">
      <w:rPr>
        <w:rFonts w:ascii="Times New Roman" w:hAnsi="Times New Roman" w:cs="Times New Roman"/>
      </w:rPr>
      <w:t>TVIRTINU:</w:t>
    </w:r>
  </w:p>
  <w:p w14:paraId="113CEDFB" w14:textId="77777777" w:rsidR="00E60FC4" w:rsidRDefault="00E60FC4" w:rsidP="00977FF3">
    <w:pPr>
      <w:pStyle w:val="Header"/>
      <w:jc w:val="right"/>
    </w:pPr>
  </w:p>
  <w:p w14:paraId="69825DF8" w14:textId="77777777" w:rsidR="00E60FC4" w:rsidRDefault="00E60FC4" w:rsidP="00977FF3">
    <w:pPr>
      <w:pStyle w:val="Header"/>
      <w:jc w:val="right"/>
    </w:pPr>
  </w:p>
  <w:p w14:paraId="495BDE3E" w14:textId="77777777" w:rsidR="00E60FC4" w:rsidRDefault="00E60FC4" w:rsidP="00977FF3">
    <w:pPr>
      <w:pStyle w:val="Header"/>
      <w:jc w:val="right"/>
    </w:pPr>
  </w:p>
  <w:p w14:paraId="6469C09F" w14:textId="77777777" w:rsidR="00E60FC4" w:rsidRPr="00977FF3" w:rsidRDefault="00E60FC4" w:rsidP="00977F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9D8"/>
    <w:multiLevelType w:val="hybridMultilevel"/>
    <w:tmpl w:val="04A0D946"/>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91C525E"/>
    <w:multiLevelType w:val="hybridMultilevel"/>
    <w:tmpl w:val="66A4FA24"/>
    <w:lvl w:ilvl="0" w:tplc="DC682D26">
      <w:start w:val="6"/>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EA35109"/>
    <w:multiLevelType w:val="multilevel"/>
    <w:tmpl w:val="561E514C"/>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6283269"/>
    <w:multiLevelType w:val="hybridMultilevel"/>
    <w:tmpl w:val="1AEAD96A"/>
    <w:lvl w:ilvl="0" w:tplc="AE9E9210">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21505B4"/>
    <w:multiLevelType w:val="hybridMultilevel"/>
    <w:tmpl w:val="C6625210"/>
    <w:lvl w:ilvl="0" w:tplc="2638AA6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8C27A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4261308">
    <w:abstractNumId w:val="2"/>
  </w:num>
  <w:num w:numId="2" w16cid:durableId="2140104751">
    <w:abstractNumId w:val="4"/>
  </w:num>
  <w:num w:numId="3" w16cid:durableId="1115095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91749">
    <w:abstractNumId w:val="0"/>
  </w:num>
  <w:num w:numId="5" w16cid:durableId="943541656">
    <w:abstractNumId w:val="3"/>
  </w:num>
  <w:num w:numId="6" w16cid:durableId="281888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EE"/>
    <w:rsid w:val="001F5478"/>
    <w:rsid w:val="00477CEE"/>
    <w:rsid w:val="00485F23"/>
    <w:rsid w:val="005B5136"/>
    <w:rsid w:val="005C193F"/>
    <w:rsid w:val="005C573A"/>
    <w:rsid w:val="00843643"/>
    <w:rsid w:val="009C2FBA"/>
    <w:rsid w:val="00D21668"/>
    <w:rsid w:val="00DC10BE"/>
    <w:rsid w:val="00E56B10"/>
    <w:rsid w:val="00E60FC4"/>
    <w:rsid w:val="00F42C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5C5E"/>
  <w15:chartTrackingRefBased/>
  <w15:docId w15:val="{E6636356-1B50-4694-A983-5D998CEA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CEE"/>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477CEE"/>
  </w:style>
  <w:style w:type="paragraph" w:styleId="Footer">
    <w:name w:val="footer"/>
    <w:basedOn w:val="Normal"/>
    <w:link w:val="FooterChar"/>
    <w:uiPriority w:val="99"/>
    <w:unhideWhenUsed/>
    <w:rsid w:val="00477CE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7CEE"/>
  </w:style>
  <w:style w:type="character" w:styleId="PageNumber">
    <w:name w:val="page number"/>
    <w:basedOn w:val="DefaultParagraphFont"/>
    <w:uiPriority w:val="99"/>
    <w:rsid w:val="00477CEE"/>
    <w:rPr>
      <w:rFonts w:cs="Times New Roman"/>
    </w:rPr>
  </w:style>
  <w:style w:type="table" w:styleId="TableGrid">
    <w:name w:val="Table Grid"/>
    <w:basedOn w:val="TableNormal"/>
    <w:uiPriority w:val="39"/>
    <w:rsid w:val="00477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13</Pages>
  <Words>24023</Words>
  <Characters>13694</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Laučiuvienė</dc:creator>
  <cp:keywords/>
  <dc:description/>
  <cp:lastModifiedBy>Renata Laučiuvienė</cp:lastModifiedBy>
  <cp:revision>5</cp:revision>
  <cp:lastPrinted>2023-09-25T11:08:00Z</cp:lastPrinted>
  <dcterms:created xsi:type="dcterms:W3CDTF">2023-08-23T13:21:00Z</dcterms:created>
  <dcterms:modified xsi:type="dcterms:W3CDTF">2023-09-25T11:53:00Z</dcterms:modified>
</cp:coreProperties>
</file>